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C89AE" w14:textId="77777777" w:rsidR="00695546" w:rsidRDefault="00695546" w:rsidP="00695546">
      <w:r>
        <w:t>Staffing and Employment Policy</w:t>
      </w:r>
    </w:p>
    <w:p w14:paraId="449AA1CA" w14:textId="77777777" w:rsidR="00695546" w:rsidRDefault="00695546" w:rsidP="00695546">
      <w:r>
        <w:t>At Leo's Den Nursery we aim to provide the best staff to care for your children.</w:t>
      </w:r>
    </w:p>
    <w:p w14:paraId="7B3DAA74" w14:textId="77777777" w:rsidR="00695546" w:rsidRDefault="00695546" w:rsidP="00695546"/>
    <w:p w14:paraId="07C12FD0" w14:textId="77777777" w:rsidR="00695546" w:rsidRDefault="00695546" w:rsidP="00695546">
      <w:r>
        <w:t>At least half of our staff will hold a professional valid qualification in Child care and Education and the remaining staff will have significant experience of caring for children and working towards gaining a qualification.</w:t>
      </w:r>
    </w:p>
    <w:p w14:paraId="1953E1DB" w14:textId="77777777" w:rsidR="00695546" w:rsidRDefault="00695546" w:rsidP="00695546"/>
    <w:p w14:paraId="420C573D" w14:textId="77777777" w:rsidR="00695546" w:rsidRDefault="00695546" w:rsidP="00695546">
      <w:r>
        <w:t xml:space="preserve">All our staff will be vetted by </w:t>
      </w:r>
      <w:proofErr w:type="spellStart"/>
      <w:r>
        <w:t>Ofsted</w:t>
      </w:r>
      <w:proofErr w:type="spellEnd"/>
      <w:r>
        <w:t xml:space="preserve"> and will hold enhanced checks from the criminal records bureau.</w:t>
      </w:r>
    </w:p>
    <w:p w14:paraId="6E7BA057" w14:textId="77777777" w:rsidR="00695546" w:rsidRDefault="00695546" w:rsidP="00695546"/>
    <w:p w14:paraId="17C31A00" w14:textId="77777777" w:rsidR="00695546" w:rsidRDefault="00695546" w:rsidP="00695546">
      <w:r>
        <w:t xml:space="preserve">All our staff will have regular training in Child care, Education, </w:t>
      </w:r>
      <w:proofErr w:type="gramStart"/>
      <w:r>
        <w:t>First</w:t>
      </w:r>
      <w:proofErr w:type="gramEnd"/>
      <w:r>
        <w:t xml:space="preserve"> aid, Food hygiene, Infection control and any other training that is set out by the Early Year's Education Sector.</w:t>
      </w:r>
    </w:p>
    <w:p w14:paraId="32C93729" w14:textId="77777777" w:rsidR="00695546" w:rsidRDefault="00695546" w:rsidP="00695546"/>
    <w:p w14:paraId="6C55EC78" w14:textId="77777777" w:rsidR="00695546" w:rsidRDefault="00695546" w:rsidP="00695546">
      <w:r>
        <w:t>We operate a key person system that will enable the staff to observe and plan for your child's individual needs.</w:t>
      </w:r>
    </w:p>
    <w:p w14:paraId="375DA9DC" w14:textId="77777777" w:rsidR="00695546" w:rsidRDefault="00695546" w:rsidP="00695546"/>
    <w:p w14:paraId="1F4A36EA" w14:textId="77777777" w:rsidR="00695546" w:rsidRDefault="00695546" w:rsidP="00695546">
      <w:r>
        <w:t>Staffing</w:t>
      </w:r>
    </w:p>
    <w:p w14:paraId="7D296840" w14:textId="77777777" w:rsidR="00695546" w:rsidRDefault="00695546" w:rsidP="00695546"/>
    <w:p w14:paraId="389156C3" w14:textId="77777777" w:rsidR="00695546" w:rsidRDefault="00695546" w:rsidP="00695546">
      <w:r>
        <w:t>Child / Adult ratios will be maintained with the following</w:t>
      </w:r>
    </w:p>
    <w:p w14:paraId="3ABA45E4" w14:textId="77777777" w:rsidR="00695546" w:rsidRDefault="00695546" w:rsidP="00695546"/>
    <w:p w14:paraId="17180782" w14:textId="77777777" w:rsidR="00695546" w:rsidRDefault="00695546" w:rsidP="00695546">
      <w:r>
        <w:t>Children aged 4mths-2 years - One member of staff to three children.</w:t>
      </w:r>
    </w:p>
    <w:p w14:paraId="0FE4CB3D" w14:textId="77777777" w:rsidR="00695546" w:rsidRDefault="00695546" w:rsidP="00695546"/>
    <w:p w14:paraId="5755A1CD" w14:textId="77777777" w:rsidR="00695546" w:rsidRDefault="00695546" w:rsidP="00695546">
      <w:r>
        <w:t>Children aged 2-3 years - One member of staff to four children.</w:t>
      </w:r>
    </w:p>
    <w:p w14:paraId="0B2D099F" w14:textId="77777777" w:rsidR="00695546" w:rsidRDefault="00695546" w:rsidP="00695546"/>
    <w:p w14:paraId="59D6CB90" w14:textId="77777777" w:rsidR="00695546" w:rsidRDefault="00695546" w:rsidP="00695546">
      <w:r>
        <w:t>Children aged 3-5 years - One member of staff to eight children.</w:t>
      </w:r>
    </w:p>
    <w:p w14:paraId="204C3300" w14:textId="77777777" w:rsidR="00695546" w:rsidRDefault="00695546" w:rsidP="00695546">
      <w:bookmarkStart w:id="0" w:name="_GoBack"/>
      <w:bookmarkEnd w:id="0"/>
    </w:p>
    <w:p w14:paraId="264D38C1" w14:textId="77777777" w:rsidR="00695546" w:rsidRDefault="00695546" w:rsidP="00695546">
      <w:r>
        <w:t xml:space="preserve">A </w:t>
      </w:r>
      <w:proofErr w:type="gramStart"/>
      <w:r>
        <w:t>room based</w:t>
      </w:r>
      <w:proofErr w:type="gramEnd"/>
      <w:r>
        <w:t xml:space="preserve"> Deputy Manager</w:t>
      </w:r>
    </w:p>
    <w:p w14:paraId="7B870EF7" w14:textId="77777777" w:rsidR="00695546" w:rsidRDefault="00695546" w:rsidP="00695546"/>
    <w:p w14:paraId="0756052E" w14:textId="77777777" w:rsidR="00695546" w:rsidRDefault="00695546" w:rsidP="00695546">
      <w:r>
        <w:t>A supernumerary Manager [Office based]</w:t>
      </w:r>
    </w:p>
    <w:p w14:paraId="0A117B79" w14:textId="77777777" w:rsidR="00695546" w:rsidRDefault="00695546" w:rsidP="00695546"/>
    <w:p w14:paraId="71350C3A" w14:textId="5BBA888D" w:rsidR="0003668C" w:rsidRDefault="00695546" w:rsidP="00695546">
      <w:r>
        <w:t>A kitchen assistant and Cleaner</w:t>
      </w:r>
    </w:p>
    <w:sectPr w:rsidR="00036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6"/>
    <w:rsid w:val="0003668C"/>
    <w:rsid w:val="006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A851"/>
  <w15:chartTrackingRefBased/>
  <w15:docId w15:val="{3CF10A31-997F-4B54-865C-57E1E589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caverna_meta@hotmail.com</dc:creator>
  <cp:keywords/>
  <dc:description/>
  <cp:lastModifiedBy>caverna_meta@hotmail.com</cp:lastModifiedBy>
  <cp:revision>1</cp:revision>
  <dcterms:created xsi:type="dcterms:W3CDTF">2019-01-18T03:10:00Z</dcterms:created>
  <dcterms:modified xsi:type="dcterms:W3CDTF">2019-01-18T03:11:00Z</dcterms:modified>
</cp:coreProperties>
</file>