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72"/>
      </w:tblGrid>
      <w:tr w:rsidR="001E2D5E" w:rsidTr="001E2D5E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9072" w:type="dxa"/>
          </w:tcPr>
          <w:p w:rsidR="001E2D5E" w:rsidRDefault="001E2D5E" w:rsidP="001E2D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2D5E" w:rsidRPr="001E2D5E" w:rsidRDefault="001E2D5E" w:rsidP="001E2D5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2D5E">
              <w:rPr>
                <w:rFonts w:ascii="Arial" w:hAnsi="Arial" w:cs="Arial"/>
                <w:b/>
                <w:sz w:val="22"/>
                <w:szCs w:val="22"/>
              </w:rPr>
              <w:t>Buttercups Day Nursery</w:t>
            </w:r>
          </w:p>
          <w:p w:rsidR="001E2D5E" w:rsidRDefault="001E2D5E" w:rsidP="001E2D5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2D5E">
              <w:rPr>
                <w:rFonts w:ascii="Arial" w:hAnsi="Arial" w:cs="Arial"/>
                <w:b/>
                <w:sz w:val="22"/>
                <w:szCs w:val="22"/>
              </w:rPr>
              <w:t>Two Year Old Assessment Polic</w:t>
            </w: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</w:tc>
      </w:tr>
    </w:tbl>
    <w:p w:rsidR="001E2D5E" w:rsidRPr="001E2D5E" w:rsidRDefault="001E2D5E" w:rsidP="001E2D5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E2D5E" w:rsidRPr="001E2D5E" w:rsidRDefault="001E2D5E" w:rsidP="001E2D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2D5E" w:rsidRPr="001E2D5E" w:rsidRDefault="001E2D5E" w:rsidP="001E2D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2D5E">
        <w:rPr>
          <w:rFonts w:ascii="Arial" w:hAnsi="Arial" w:cs="Arial"/>
          <w:sz w:val="22"/>
          <w:szCs w:val="22"/>
        </w:rPr>
        <w:t>The Early Years Foundation Stage (EYFS) requires that parents and carers must be supplied with a short written summary of their child’s development in the three prime learning and development areas of the EYFS: Personal, Social and Emotional Development; Physical Development; and Communication and Language</w:t>
      </w:r>
      <w:r w:rsidRPr="001E2D5E">
        <w:rPr>
          <w:rFonts w:ascii="Arial" w:hAnsi="Arial" w:cs="Arial"/>
          <w:i/>
          <w:iCs/>
          <w:sz w:val="22"/>
          <w:szCs w:val="22"/>
        </w:rPr>
        <w:t xml:space="preserve">; </w:t>
      </w:r>
      <w:r w:rsidRPr="001E2D5E">
        <w:rPr>
          <w:rFonts w:ascii="Arial" w:hAnsi="Arial" w:cs="Arial"/>
          <w:sz w:val="22"/>
          <w:szCs w:val="22"/>
        </w:rPr>
        <w:t>when the child is aged between 24-36 months.</w:t>
      </w:r>
    </w:p>
    <w:p w:rsidR="001E2D5E" w:rsidRPr="001E2D5E" w:rsidRDefault="001E2D5E" w:rsidP="001E2D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2D5E" w:rsidRPr="001E2D5E" w:rsidRDefault="001E2D5E" w:rsidP="001E2D5E">
      <w:pPr>
        <w:pStyle w:val="Default"/>
        <w:spacing w:line="276" w:lineRule="auto"/>
        <w:jc w:val="both"/>
        <w:rPr>
          <w:sz w:val="22"/>
          <w:szCs w:val="22"/>
        </w:rPr>
      </w:pPr>
      <w:r w:rsidRPr="001E2D5E">
        <w:rPr>
          <w:sz w:val="22"/>
          <w:szCs w:val="22"/>
        </w:rPr>
        <w:t xml:space="preserve">The aims of the progress check are to: </w:t>
      </w:r>
    </w:p>
    <w:p w:rsidR="001E2D5E" w:rsidRPr="001E2D5E" w:rsidRDefault="001E2D5E" w:rsidP="001E2D5E">
      <w:pPr>
        <w:pStyle w:val="Default"/>
        <w:numPr>
          <w:ilvl w:val="0"/>
          <w:numId w:val="1"/>
        </w:numPr>
        <w:spacing w:after="27" w:line="276" w:lineRule="auto"/>
        <w:jc w:val="both"/>
        <w:rPr>
          <w:sz w:val="22"/>
          <w:szCs w:val="22"/>
        </w:rPr>
      </w:pPr>
      <w:r w:rsidRPr="001E2D5E">
        <w:rPr>
          <w:sz w:val="22"/>
          <w:szCs w:val="22"/>
        </w:rPr>
        <w:t xml:space="preserve">review a child’s development in the three prime areas of the EYFS; </w:t>
      </w:r>
    </w:p>
    <w:p w:rsidR="001E2D5E" w:rsidRPr="001E2D5E" w:rsidRDefault="001E2D5E" w:rsidP="001E2D5E">
      <w:pPr>
        <w:pStyle w:val="Default"/>
        <w:numPr>
          <w:ilvl w:val="0"/>
          <w:numId w:val="1"/>
        </w:numPr>
        <w:spacing w:after="27" w:line="276" w:lineRule="auto"/>
        <w:jc w:val="both"/>
        <w:rPr>
          <w:sz w:val="22"/>
          <w:szCs w:val="22"/>
        </w:rPr>
      </w:pPr>
      <w:r w:rsidRPr="001E2D5E">
        <w:rPr>
          <w:sz w:val="22"/>
          <w:szCs w:val="22"/>
        </w:rPr>
        <w:t xml:space="preserve">ensure that parents have a clear picture of their child’s development; </w:t>
      </w:r>
    </w:p>
    <w:p w:rsidR="001E2D5E" w:rsidRPr="001E2D5E" w:rsidRDefault="001E2D5E" w:rsidP="001E2D5E">
      <w:pPr>
        <w:pStyle w:val="Default"/>
        <w:numPr>
          <w:ilvl w:val="0"/>
          <w:numId w:val="1"/>
        </w:numPr>
        <w:spacing w:after="27" w:line="276" w:lineRule="auto"/>
        <w:jc w:val="both"/>
        <w:rPr>
          <w:sz w:val="22"/>
          <w:szCs w:val="22"/>
        </w:rPr>
      </w:pPr>
      <w:r w:rsidRPr="001E2D5E">
        <w:rPr>
          <w:sz w:val="22"/>
          <w:szCs w:val="22"/>
        </w:rPr>
        <w:t xml:space="preserve">enable practitioners to understand the child’s needs and plan activities to meet them in the setting; </w:t>
      </w:r>
    </w:p>
    <w:p w:rsidR="001E2D5E" w:rsidRPr="001E2D5E" w:rsidRDefault="001E2D5E" w:rsidP="001E2D5E">
      <w:pPr>
        <w:pStyle w:val="Default"/>
        <w:numPr>
          <w:ilvl w:val="0"/>
          <w:numId w:val="1"/>
        </w:numPr>
        <w:spacing w:after="27" w:line="276" w:lineRule="auto"/>
        <w:jc w:val="both"/>
        <w:rPr>
          <w:sz w:val="22"/>
          <w:szCs w:val="22"/>
        </w:rPr>
      </w:pPr>
      <w:r w:rsidRPr="001E2D5E">
        <w:rPr>
          <w:sz w:val="22"/>
          <w:szCs w:val="22"/>
        </w:rPr>
        <w:t xml:space="preserve">enable parents to understand the child’s needs and, with support from practitioners, enhance development at home; </w:t>
      </w:r>
    </w:p>
    <w:p w:rsidR="001E2D5E" w:rsidRPr="001E2D5E" w:rsidRDefault="001E2D5E" w:rsidP="001E2D5E">
      <w:pPr>
        <w:pStyle w:val="Default"/>
        <w:numPr>
          <w:ilvl w:val="0"/>
          <w:numId w:val="1"/>
        </w:numPr>
        <w:spacing w:after="27" w:line="276" w:lineRule="auto"/>
        <w:jc w:val="both"/>
        <w:rPr>
          <w:sz w:val="22"/>
          <w:szCs w:val="22"/>
        </w:rPr>
      </w:pPr>
      <w:r w:rsidRPr="001E2D5E">
        <w:rPr>
          <w:sz w:val="22"/>
          <w:szCs w:val="22"/>
        </w:rPr>
        <w:t xml:space="preserve">note areas where a child is progressing well and identify any areas where progress is less than expected; and </w:t>
      </w:r>
    </w:p>
    <w:p w:rsidR="001E2D5E" w:rsidRPr="001E2D5E" w:rsidRDefault="001E2D5E" w:rsidP="001E2D5E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proofErr w:type="gramStart"/>
      <w:r w:rsidRPr="001E2D5E">
        <w:rPr>
          <w:sz w:val="22"/>
          <w:szCs w:val="22"/>
        </w:rPr>
        <w:t>describe</w:t>
      </w:r>
      <w:proofErr w:type="gramEnd"/>
      <w:r w:rsidRPr="001E2D5E">
        <w:rPr>
          <w:sz w:val="22"/>
          <w:szCs w:val="22"/>
        </w:rPr>
        <w:t xml:space="preserve"> actions we as a provider intend to take to address any developmental concerns (including working with other professionals where appropriate). </w:t>
      </w:r>
    </w:p>
    <w:p w:rsidR="001E2D5E" w:rsidRPr="001E2D5E" w:rsidRDefault="001E2D5E" w:rsidP="001E2D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2D5E" w:rsidRPr="001E2D5E" w:rsidRDefault="001E2D5E" w:rsidP="001E2D5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E2D5E">
        <w:rPr>
          <w:rFonts w:ascii="Arial" w:hAnsi="Arial" w:cs="Arial"/>
          <w:b/>
          <w:sz w:val="22"/>
          <w:szCs w:val="22"/>
        </w:rPr>
        <w:t>Processes</w:t>
      </w:r>
    </w:p>
    <w:p w:rsidR="001E2D5E" w:rsidRPr="001E2D5E" w:rsidRDefault="001E2D5E" w:rsidP="001E2D5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2D5E">
        <w:rPr>
          <w:rFonts w:ascii="Arial" w:hAnsi="Arial" w:cs="Arial"/>
          <w:sz w:val="22"/>
          <w:szCs w:val="22"/>
        </w:rPr>
        <w:t>We inform parents of this policy and the need to complete the two year old assessment</w:t>
      </w:r>
    </w:p>
    <w:p w:rsidR="001E2D5E" w:rsidRPr="001E2D5E" w:rsidRDefault="001E2D5E" w:rsidP="001E2D5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2D5E">
        <w:rPr>
          <w:rFonts w:ascii="Arial" w:hAnsi="Arial" w:cs="Arial"/>
          <w:sz w:val="22"/>
          <w:szCs w:val="22"/>
        </w:rPr>
        <w:t>Information is gathered about the child at the time of registration through our registration form and all about me forms</w:t>
      </w:r>
    </w:p>
    <w:p w:rsidR="001E2D5E" w:rsidRPr="001E2D5E" w:rsidRDefault="001E2D5E" w:rsidP="001E2D5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2D5E">
        <w:rPr>
          <w:rFonts w:ascii="Arial" w:hAnsi="Arial" w:cs="Arial"/>
          <w:sz w:val="22"/>
          <w:szCs w:val="22"/>
        </w:rPr>
        <w:t>Permission to complete the two year old assessment is gained by the parents. This includes sharing information with other professionals as necessary</w:t>
      </w:r>
    </w:p>
    <w:p w:rsidR="001E2D5E" w:rsidRPr="001E2D5E" w:rsidRDefault="001E2D5E" w:rsidP="001E2D5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2D5E">
        <w:rPr>
          <w:rFonts w:ascii="Arial" w:hAnsi="Arial" w:cs="Arial"/>
          <w:sz w:val="22"/>
          <w:szCs w:val="22"/>
        </w:rPr>
        <w:t>Each child is assigned a key person whose role is to become familiar with their key children and their families</w:t>
      </w:r>
    </w:p>
    <w:p w:rsidR="001E2D5E" w:rsidRPr="001E2D5E" w:rsidRDefault="001E2D5E" w:rsidP="001E2D5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2D5E">
        <w:rPr>
          <w:rFonts w:ascii="Arial" w:hAnsi="Arial" w:cs="Arial"/>
          <w:sz w:val="22"/>
          <w:szCs w:val="22"/>
        </w:rPr>
        <w:t>Each child has their own developmental file in which observations are assessments are kept. Parents are able to view these at any time they wish</w:t>
      </w:r>
    </w:p>
    <w:p w:rsidR="001E2D5E" w:rsidRPr="001E2D5E" w:rsidRDefault="001E2D5E" w:rsidP="001E2D5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2D5E">
        <w:rPr>
          <w:rFonts w:ascii="Arial" w:hAnsi="Arial" w:cs="Arial"/>
          <w:sz w:val="22"/>
          <w:szCs w:val="22"/>
        </w:rPr>
        <w:t>Regular two way information is exchanged with parents on a daily basis and at regular intervals acknowledging that parents know their child best</w:t>
      </w:r>
    </w:p>
    <w:p w:rsidR="001E2D5E" w:rsidRPr="001E2D5E" w:rsidRDefault="001E2D5E" w:rsidP="001E2D5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2D5E">
        <w:rPr>
          <w:rFonts w:ascii="Arial" w:hAnsi="Arial" w:cs="Arial"/>
          <w:sz w:val="22"/>
          <w:szCs w:val="22"/>
        </w:rPr>
        <w:t>Information is shared with other professionals as necessary</w:t>
      </w:r>
    </w:p>
    <w:p w:rsidR="001E2D5E" w:rsidRPr="001E2D5E" w:rsidRDefault="001E2D5E" w:rsidP="001E2D5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2D5E">
        <w:rPr>
          <w:rFonts w:ascii="Arial" w:hAnsi="Arial" w:cs="Arial"/>
          <w:sz w:val="22"/>
          <w:szCs w:val="22"/>
        </w:rPr>
        <w:t>We will complete the check when the child reaches the age of 2 years and X months if the child is settled, in good health, has regular attendance and in agreement with the parents. It will be completed by the child’s 35</w:t>
      </w:r>
      <w:r w:rsidRPr="001E2D5E">
        <w:rPr>
          <w:rFonts w:ascii="Arial" w:hAnsi="Arial" w:cs="Arial"/>
          <w:sz w:val="22"/>
          <w:szCs w:val="22"/>
          <w:vertAlign w:val="superscript"/>
        </w:rPr>
        <w:t>th</w:t>
      </w:r>
      <w:r w:rsidRPr="001E2D5E">
        <w:rPr>
          <w:rFonts w:ascii="Arial" w:hAnsi="Arial" w:cs="Arial"/>
          <w:sz w:val="22"/>
          <w:szCs w:val="22"/>
        </w:rPr>
        <w:t xml:space="preserve"> month </w:t>
      </w:r>
    </w:p>
    <w:p w:rsidR="001E2D5E" w:rsidRPr="001E2D5E" w:rsidRDefault="001E2D5E" w:rsidP="001E2D5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2D5E">
        <w:rPr>
          <w:rFonts w:ascii="Arial" w:hAnsi="Arial" w:cs="Arial"/>
          <w:sz w:val="22"/>
          <w:szCs w:val="22"/>
        </w:rPr>
        <w:t>The progress check should be completed by the person/setting where the child spends the majority of their time. This is agreed between parents and professionals beforehand</w:t>
      </w:r>
    </w:p>
    <w:p w:rsidR="001E2D5E" w:rsidRPr="001E2D5E" w:rsidRDefault="001E2D5E" w:rsidP="001E2D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2D5E" w:rsidRPr="001E2D5E" w:rsidRDefault="001E2D5E" w:rsidP="001E2D5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E2D5E">
        <w:rPr>
          <w:rFonts w:ascii="Arial" w:hAnsi="Arial" w:cs="Arial"/>
          <w:b/>
          <w:sz w:val="22"/>
          <w:szCs w:val="22"/>
        </w:rPr>
        <w:t xml:space="preserve">Completing the progress check </w:t>
      </w:r>
    </w:p>
    <w:p w:rsidR="001E2D5E" w:rsidRPr="001E2D5E" w:rsidRDefault="001E2D5E" w:rsidP="001E2D5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2D5E">
        <w:rPr>
          <w:rFonts w:ascii="Arial" w:hAnsi="Arial" w:cs="Arial"/>
          <w:sz w:val="22"/>
          <w:szCs w:val="22"/>
        </w:rPr>
        <w:t>The key person is allowed time to complete the assessment process and form</w:t>
      </w:r>
    </w:p>
    <w:p w:rsidR="001E2D5E" w:rsidRPr="001E2D5E" w:rsidRDefault="001E2D5E" w:rsidP="001E2D5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E2D5E">
        <w:rPr>
          <w:rFonts w:ascii="Arial" w:hAnsi="Arial" w:cs="Arial"/>
          <w:sz w:val="22"/>
          <w:szCs w:val="22"/>
        </w:rPr>
        <w:lastRenderedPageBreak/>
        <w:t>The key person will review and reflect upon the child, have an informal discussion with parents taking their views into account, discuss any concerns with a senior member of staff, complete the form</w:t>
      </w:r>
    </w:p>
    <w:p w:rsidR="001E2D5E" w:rsidRPr="001E2D5E" w:rsidRDefault="001E2D5E" w:rsidP="001E2D5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2D5E">
        <w:rPr>
          <w:rFonts w:ascii="Arial" w:hAnsi="Arial" w:cs="Arial"/>
          <w:sz w:val="22"/>
          <w:szCs w:val="22"/>
        </w:rPr>
        <w:t>Parents are invited to a meeting to discuss the information on the form</w:t>
      </w:r>
    </w:p>
    <w:p w:rsidR="001E2D5E" w:rsidRPr="001E2D5E" w:rsidRDefault="001E2D5E" w:rsidP="001E2D5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2D5E">
        <w:rPr>
          <w:rFonts w:ascii="Arial" w:hAnsi="Arial" w:cs="Arial"/>
          <w:sz w:val="22"/>
          <w:szCs w:val="22"/>
        </w:rPr>
        <w:t>A copy is given to parents for their records and they are encouraged to share this with other relevant professionals e.g. health visitor</w:t>
      </w:r>
    </w:p>
    <w:p w:rsidR="001E2D5E" w:rsidRPr="001E2D5E" w:rsidRDefault="001E2D5E" w:rsidP="001E2D5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2D5E">
        <w:rPr>
          <w:rFonts w:ascii="Arial" w:hAnsi="Arial" w:cs="Arial"/>
          <w:sz w:val="22"/>
          <w:szCs w:val="22"/>
        </w:rPr>
        <w:t>The form is filed in the child’s individual developmental record</w:t>
      </w:r>
    </w:p>
    <w:p w:rsidR="001E2D5E" w:rsidRPr="001E2D5E" w:rsidRDefault="001E2D5E" w:rsidP="001E2D5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2D5E">
        <w:rPr>
          <w:rFonts w:ascii="Arial" w:hAnsi="Arial" w:cs="Arial"/>
          <w:sz w:val="22"/>
          <w:szCs w:val="22"/>
        </w:rPr>
        <w:t>Next steps will be planned for within our everyday curriculum</w:t>
      </w:r>
    </w:p>
    <w:p w:rsidR="00803CEB" w:rsidRDefault="00803CEB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/>
    <w:p w:rsidR="001E2D5E" w:rsidRDefault="001E2D5E" w:rsidP="001E2D5E">
      <w:pPr>
        <w:pStyle w:val="DefaultText"/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Internal use only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6"/>
        <w:gridCol w:w="2303"/>
        <w:gridCol w:w="2336"/>
        <w:gridCol w:w="2297"/>
      </w:tblGrid>
      <w:tr w:rsidR="001E2D5E" w:rsidTr="00674FC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5E" w:rsidRDefault="001E2D5E" w:rsidP="00674FC7">
            <w:pPr>
              <w:pStyle w:val="DefaultText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This policy was adopted on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5E" w:rsidRDefault="001E2D5E" w:rsidP="00674FC7">
            <w:pPr>
              <w:pStyle w:val="DefaultTex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Signed on behalf of the nursery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5E" w:rsidRDefault="001E2D5E" w:rsidP="00674FC7">
            <w:pPr>
              <w:pStyle w:val="DefaultTex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Date disseminated to staff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5E" w:rsidRDefault="001E2D5E" w:rsidP="00674FC7">
            <w:pPr>
              <w:pStyle w:val="DefaultTex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Date for review</w:t>
            </w:r>
          </w:p>
        </w:tc>
      </w:tr>
      <w:tr w:rsidR="001E2D5E" w:rsidTr="00674FC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5E" w:rsidRDefault="001E2D5E" w:rsidP="00674FC7">
            <w:pPr>
              <w:pStyle w:val="DefaultText"/>
              <w:spacing w:line="360" w:lineRule="auto"/>
              <w:ind w:left="720" w:hanging="720"/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April 2013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5E" w:rsidRDefault="001E2D5E" w:rsidP="00674FC7">
            <w:pPr>
              <w:pStyle w:val="DefaultText"/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5E" w:rsidRDefault="001E2D5E" w:rsidP="00674FC7">
            <w:pPr>
              <w:pStyle w:val="DefaultText"/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June 2013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5E" w:rsidRDefault="001E2D5E" w:rsidP="00674FC7">
            <w:pPr>
              <w:pStyle w:val="DefaultText"/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April 2014</w:t>
            </w:r>
          </w:p>
        </w:tc>
      </w:tr>
    </w:tbl>
    <w:p w:rsidR="001E2D5E" w:rsidRDefault="001E2D5E"/>
    <w:p w:rsidR="001E2D5E" w:rsidRDefault="001E2D5E"/>
    <w:sectPr w:rsidR="001E2D5E" w:rsidSect="00803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7788"/>
    <w:multiLevelType w:val="hybridMultilevel"/>
    <w:tmpl w:val="BC28D510"/>
    <w:lvl w:ilvl="0" w:tplc="E4B6B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F5115"/>
    <w:multiLevelType w:val="hybridMultilevel"/>
    <w:tmpl w:val="BE6CD85E"/>
    <w:lvl w:ilvl="0" w:tplc="E4B6B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A22B7C"/>
    <w:multiLevelType w:val="hybridMultilevel"/>
    <w:tmpl w:val="0F965AEA"/>
    <w:lvl w:ilvl="0" w:tplc="E4B6B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E2D5E"/>
    <w:rsid w:val="001E2D5E"/>
    <w:rsid w:val="006D18EC"/>
    <w:rsid w:val="00803CEB"/>
    <w:rsid w:val="0083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2D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DefaultText">
    <w:name w:val="Default Text"/>
    <w:basedOn w:val="Normal"/>
    <w:rsid w:val="001E2D5E"/>
    <w:rPr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</dc:creator>
  <cp:lastModifiedBy>WAY</cp:lastModifiedBy>
  <cp:revision>2</cp:revision>
  <dcterms:created xsi:type="dcterms:W3CDTF">2013-04-29T10:44:00Z</dcterms:created>
  <dcterms:modified xsi:type="dcterms:W3CDTF">2013-04-29T10:49:00Z</dcterms:modified>
</cp:coreProperties>
</file>