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242"/>
      </w:tblGrid>
      <w:tr w:rsidR="0015385C" w:rsidTr="0015385C">
        <w:tc>
          <w:tcPr>
            <w:tcW w:w="9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385C" w:rsidRDefault="0015385C" w:rsidP="0015385C">
            <w:pPr>
              <w:pStyle w:val="Header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</w:rPr>
              <w:t>Little Learning Ladder</w:t>
            </w:r>
          </w:p>
          <w:p w:rsidR="0015385C" w:rsidRDefault="0015385C" w:rsidP="0015385C">
            <w:pPr>
              <w:pStyle w:val="Header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 Smoking Policy</w:t>
            </w:r>
          </w:p>
        </w:tc>
      </w:tr>
    </w:tbl>
    <w:p w:rsidR="0015385C" w:rsidRDefault="0015385C" w:rsidP="0015385C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Children’s health and well-being is of the upmost importance for the nursery. Smoking has proved to be a health risk and therefore in accordance with legislation, the nursery operates a strict no smoking policy within its buildings and grounds. It is illegal to smoke in enclosed places.</w:t>
      </w: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respectfully required to abstain from smoking whilst on the premises. This rule also applies to staff, students, parents, carers, visitors, contractors etc.  </w:t>
      </w: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Staff accompanying children outside the nursery are</w:t>
      </w:r>
      <w:proofErr w:type="gramEnd"/>
      <w:r>
        <w:rPr>
          <w:rFonts w:ascii="Arial" w:hAnsi="Arial" w:cs="Arial"/>
          <w:sz w:val="22"/>
          <w:szCs w:val="22"/>
        </w:rPr>
        <w:t xml:space="preserve"> not permitted to smoke. We also request that parents accompanying nursery children on outings refrain from smoking whilst caring for the children. </w:t>
      </w: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must not smoke whilst wearing nursery uniform as it is essential that staff are positive role models to children and promote a healthy lifestyle. If </w:t>
      </w:r>
      <w:proofErr w:type="gramStart"/>
      <w:r>
        <w:rPr>
          <w:rFonts w:ascii="Arial" w:hAnsi="Arial" w:cs="Arial"/>
          <w:sz w:val="22"/>
          <w:szCs w:val="22"/>
        </w:rPr>
        <w:t>staff choose</w:t>
      </w:r>
      <w:proofErr w:type="gramEnd"/>
      <w:r>
        <w:rPr>
          <w:rFonts w:ascii="Arial" w:hAnsi="Arial" w:cs="Arial"/>
          <w:sz w:val="22"/>
          <w:szCs w:val="22"/>
        </w:rPr>
        <w:t xml:space="preserve"> to smoke during breaks they are asked to change in to their own clothing and smoke away from the main entrance. </w:t>
      </w: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respect that it is a personal choice to smoke, although as an organisation we support healthy lifestyles and therefore help staff and parents to stop smoking by:</w:t>
      </w:r>
    </w:p>
    <w:p w:rsidR="0015385C" w:rsidRDefault="0015385C" w:rsidP="0015385C">
      <w:pPr>
        <w:numPr>
          <w:ilvl w:val="0"/>
          <w:numId w:val="1"/>
        </w:numPr>
        <w:tabs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factsheets and leaflets</w:t>
      </w:r>
    </w:p>
    <w:p w:rsidR="0015385C" w:rsidRDefault="0015385C" w:rsidP="0015385C">
      <w:pPr>
        <w:numPr>
          <w:ilvl w:val="0"/>
          <w:numId w:val="1"/>
        </w:numPr>
        <w:tabs>
          <w:tab w:val="center" w:pos="426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Providing information of local help groups </w:t>
      </w:r>
    </w:p>
    <w:p w:rsidR="0015385C" w:rsidRDefault="0015385C" w:rsidP="0015385C">
      <w:pPr>
        <w:numPr>
          <w:ilvl w:val="0"/>
          <w:numId w:val="1"/>
        </w:numPr>
        <w:tabs>
          <w:tab w:val="center" w:pos="426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details of the NHS quit smoking helpline - www.</w:t>
      </w:r>
      <w:r>
        <w:rPr>
          <w:rFonts w:ascii="Arial" w:hAnsi="Arial" w:cs="Arial"/>
          <w:bCs/>
          <w:iCs/>
          <w:sz w:val="22"/>
          <w:szCs w:val="22"/>
        </w:rPr>
        <w:t>smokefree.nhs.uk</w:t>
      </w:r>
    </w:p>
    <w:p w:rsidR="0015385C" w:rsidRDefault="0015385C" w:rsidP="0015385C">
      <w:pPr>
        <w:numPr>
          <w:ilvl w:val="0"/>
          <w:numId w:val="1"/>
        </w:numPr>
        <w:tabs>
          <w:tab w:val="center" w:pos="426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Offering information regarding products that are available to help stop smoking</w:t>
      </w:r>
    </w:p>
    <w:p w:rsidR="0015385C" w:rsidRDefault="0015385C" w:rsidP="0015385C">
      <w:pPr>
        <w:numPr>
          <w:ilvl w:val="0"/>
          <w:numId w:val="1"/>
        </w:numPr>
        <w:tabs>
          <w:tab w:val="center" w:pos="426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Offering in-house support.</w:t>
      </w:r>
    </w:p>
    <w:p w:rsidR="0015385C" w:rsidRDefault="0015385C" w:rsidP="001538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85C" w:rsidRDefault="0015385C" w:rsidP="0015385C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Internal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2303"/>
        <w:gridCol w:w="2336"/>
        <w:gridCol w:w="2297"/>
      </w:tblGrid>
      <w:tr w:rsidR="0015385C" w:rsidTr="0015385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5C" w:rsidRDefault="0015385C">
            <w:pPr>
              <w:pStyle w:val="DefaultText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This policy was adopted on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5C" w:rsidRDefault="0015385C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Signed on behalf of the nursery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5C" w:rsidRDefault="0015385C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Date disseminated to staff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5C" w:rsidRDefault="0015385C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Date for review</w:t>
            </w:r>
          </w:p>
        </w:tc>
      </w:tr>
      <w:tr w:rsidR="0015385C" w:rsidTr="0015385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5C" w:rsidRDefault="0015385C">
            <w:pPr>
              <w:pStyle w:val="DefaultText"/>
              <w:spacing w:line="360" w:lineRule="auto"/>
              <w:ind w:left="720" w:hanging="720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April 2013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5C" w:rsidRDefault="0015385C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5C" w:rsidRDefault="0015385C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June 2013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5C" w:rsidRDefault="0015385C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April 2013</w:t>
            </w:r>
          </w:p>
        </w:tc>
      </w:tr>
    </w:tbl>
    <w:p w:rsidR="00803CEB" w:rsidRDefault="00803CEB"/>
    <w:sectPr w:rsidR="00803CEB" w:rsidSect="0080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4891"/>
    <w:multiLevelType w:val="hybridMultilevel"/>
    <w:tmpl w:val="555ADC10"/>
    <w:lvl w:ilvl="0" w:tplc="25D6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85C"/>
    <w:rsid w:val="0015385C"/>
    <w:rsid w:val="002E6DB0"/>
    <w:rsid w:val="0080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38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38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15385C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</dc:creator>
  <cp:lastModifiedBy>WAY</cp:lastModifiedBy>
  <cp:revision>1</cp:revision>
  <dcterms:created xsi:type="dcterms:W3CDTF">2013-04-22T15:14:00Z</dcterms:created>
  <dcterms:modified xsi:type="dcterms:W3CDTF">2013-04-22T15:17:00Z</dcterms:modified>
</cp:coreProperties>
</file>