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72DF" w14:textId="77777777" w:rsidR="00365D70" w:rsidRDefault="00365D70" w:rsidP="00365D70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 &amp; Toddler Room Ideas for staying at home.</w:t>
      </w:r>
    </w:p>
    <w:p w14:paraId="2EE78C03" w14:textId="77777777" w:rsidR="00365D70" w:rsidRDefault="00365D70" w:rsidP="00365D7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Everything is learning for a baby &amp; Toddler. </w:t>
      </w:r>
    </w:p>
    <w:p w14:paraId="03F30F02" w14:textId="77777777" w:rsidR="00365D70" w:rsidRDefault="00365D70" w:rsidP="00365D7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use your own judgement, supervision and safety precautions. </w:t>
      </w:r>
    </w:p>
    <w:p w14:paraId="1E9370E2" w14:textId="77777777" w:rsidR="00365D70" w:rsidRDefault="00365D70" w:rsidP="00365D7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E4793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Happy &amp; busy baby and toddler</w:t>
      </w:r>
    </w:p>
    <w:p w14:paraId="50EC9217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AD6555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 and Literacy</w:t>
      </w:r>
    </w:p>
    <w:p w14:paraId="7D1533B5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Cuddle up together with books, enjoy making noises together from the story and talking about what is happening.</w:t>
      </w:r>
    </w:p>
    <w:p w14:paraId="316DB20C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sing song, learn a simple poem or rhyme.</w:t>
      </w:r>
    </w:p>
    <w:p w14:paraId="5854439C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Just spending time talking with your baby and toddler to increase their language, in your home language/ English. </w:t>
      </w:r>
    </w:p>
    <w:p w14:paraId="33B29BED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14AE49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</w:t>
      </w:r>
    </w:p>
    <w:p w14:paraId="426F0288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 a mountain of cushions to climb on and over/ roll down and have fun.</w:t>
      </w:r>
    </w:p>
    <w:p w14:paraId="37C0F758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Climbing in and out of cardboard boxes/ laundry basket</w:t>
      </w:r>
    </w:p>
    <w:p w14:paraId="00DDBFF1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Create an obstacle course, under the table, over the cushions, around the chair etc. </w:t>
      </w:r>
    </w:p>
    <w:p w14:paraId="56193347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Roll a ball to your child and encourage them to crawl after it and/ or roll it back to you.</w:t>
      </w:r>
    </w:p>
    <w:p w14:paraId="1FD10383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dance, put the music on and feel the beat. If you have ribbons/ scarves wave them around too.</w:t>
      </w:r>
    </w:p>
    <w:p w14:paraId="308079EE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 chase in an open space or garden</w:t>
      </w:r>
    </w:p>
    <w:p w14:paraId="4BD261EC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toddlers: are they/ you ready for potty training? Whilst at home have a relaxed go at potty time. Have a small box of books &amp; toys to play whilst they sit at regular intervals throughout the day on the potty. Have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 reward chart for every time they sit on the potty. Its best to go away from nappies if they are willing to have potty time. Wet / dirty pants are normal and need a calm approach. (never mind we will try again next time……) It takes a lot of practice to get this right and needs lots of encouragement.  (we are still around to help if more advise is required)</w:t>
      </w:r>
    </w:p>
    <w:p w14:paraId="610378FE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459571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Emotional</w:t>
      </w:r>
    </w:p>
    <w:p w14:paraId="518302D7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contact with</w:t>
      </w:r>
      <w:proofErr w:type="gramEnd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other family members via skype or facetime to continue their relationships. </w:t>
      </w:r>
    </w:p>
    <w:p w14:paraId="2A10D670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a den to play, have a teddy bears picnic or……….</w:t>
      </w:r>
    </w:p>
    <w:p w14:paraId="62FF427A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Spend time doing jobs together, emptying the washing machine, finding the socks, my duster your duster etc</w:t>
      </w:r>
    </w:p>
    <w:p w14:paraId="75A64092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823B8" w14:textId="77777777" w:rsidR="00365D70" w:rsidRDefault="00365D70" w:rsidP="00365D7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Exploring and Creative</w:t>
      </w:r>
    </w:p>
    <w:p w14:paraId="014EF4EF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Sensory - place as many spoons/ shiny things/ fluffy items as you can find in a basket or box for exploring. </w:t>
      </w:r>
    </w:p>
    <w:p w14:paraId="4D1712F2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Lava lamps- fill empty bottles with water and items that float or sink. Give them a shake and watch them move. Add a few drops or oil or colouring to give another effect.</w:t>
      </w:r>
    </w:p>
    <w:p w14:paraId="093EA882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 mats – ½ fill sandwich bags with water and add non sharp items to feel then seal with tape. </w:t>
      </w:r>
    </w:p>
    <w:p w14:paraId="43D332F5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an empty mug tree and place on any rings </w:t>
      </w:r>
      <w:proofErr w:type="spell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</w:t>
      </w:r>
      <w:proofErr w:type="spellEnd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curtain rings/ bangles.  (good for co-ordination)</w:t>
      </w:r>
    </w:p>
    <w:p w14:paraId="1856AF88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Playdough ;</w:t>
      </w:r>
      <w:proofErr w:type="gramEnd"/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attached recipe</w:t>
      </w:r>
    </w:p>
    <w:p w14:paraId="5098B5AB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Finger painting/ any painting</w:t>
      </w:r>
    </w:p>
    <w:p w14:paraId="0D7E42FB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Crayons and paper/ cardboard</w:t>
      </w:r>
    </w:p>
    <w:p w14:paraId="3FDC5334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Chalks outside on the path  </w:t>
      </w:r>
    </w:p>
    <w:p w14:paraId="0270B854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Paint brushes and a bucket of water in an outside space, to paint anything. </w:t>
      </w:r>
    </w:p>
    <w:p w14:paraId="395C181A" w14:textId="77777777" w:rsidR="00365D70" w:rsidRDefault="00365D70" w:rsidP="00365D70">
      <w:pPr>
        <w:pStyle w:val="ListParagraph"/>
        <w:numPr>
          <w:ilvl w:val="0"/>
          <w:numId w:val="2"/>
        </w:numPr>
        <w:spacing w:line="256" w:lineRule="auto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 hide and seek with the soft toys, could be a part of tidying up.</w:t>
      </w:r>
    </w:p>
    <w:p w14:paraId="04706583" w14:textId="20464E98" w:rsidR="00D12014" w:rsidRDefault="00CA6F25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sz w:val="48"/>
          <w:szCs w:val="48"/>
        </w:rPr>
        <w:lastRenderedPageBreak/>
        <w:t>No Cook Play Dough</w:t>
      </w:r>
    </w:p>
    <w:p w14:paraId="4441ECDE" w14:textId="77777777" w:rsidR="00CA6F25" w:rsidRDefault="00CA6F25">
      <w:pPr>
        <w:rPr>
          <w:rFonts w:ascii="Comic Sans MS" w:hAnsi="Comic Sans MS"/>
          <w:sz w:val="48"/>
          <w:szCs w:val="48"/>
        </w:rPr>
      </w:pPr>
    </w:p>
    <w:p w14:paraId="3A0A3BD8" w14:textId="19018C0E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cups of plain flour</w:t>
      </w:r>
    </w:p>
    <w:p w14:paraId="6B66A8DC" w14:textId="79966743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tablespoons vegetable oil/baby oil</w:t>
      </w:r>
    </w:p>
    <w:p w14:paraId="1A0472C6" w14:textId="391AD63F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½ cup of salt </w:t>
      </w:r>
    </w:p>
    <w:p w14:paraId="5599F41F" w14:textId="522AD4FD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tablespoons of cream of tartar</w:t>
      </w:r>
    </w:p>
    <w:p w14:paraId="5039C9D9" w14:textId="217F21B8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1- 1 ½ cups of boiling water </w:t>
      </w:r>
    </w:p>
    <w:p w14:paraId="253D5202" w14:textId="24F168C6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Food colouring to give colour</w:t>
      </w:r>
    </w:p>
    <w:p w14:paraId="550DC1FE" w14:textId="7A0A2247" w:rsidR="00CA6F25" w:rsidRDefault="00CA6F25" w:rsidP="00CA6F2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A6F25">
        <w:rPr>
          <w:rFonts w:ascii="Comic Sans MS" w:hAnsi="Comic Sans MS"/>
          <w:sz w:val="36"/>
          <w:szCs w:val="36"/>
        </w:rPr>
        <w:t>Any spices / herbs to add smell</w:t>
      </w:r>
      <w:r>
        <w:rPr>
          <w:rFonts w:ascii="Comic Sans MS" w:hAnsi="Comic Sans MS"/>
          <w:sz w:val="36"/>
          <w:szCs w:val="36"/>
        </w:rPr>
        <w:t xml:space="preserve"> (optional)</w:t>
      </w:r>
    </w:p>
    <w:p w14:paraId="411BF60B" w14:textId="47D94A38" w:rsidR="00CA6F25" w:rsidRDefault="00CA6F25" w:rsidP="00CA6F25">
      <w:pPr>
        <w:rPr>
          <w:rFonts w:ascii="Comic Sans MS" w:hAnsi="Comic Sans MS"/>
          <w:sz w:val="36"/>
          <w:szCs w:val="36"/>
        </w:rPr>
      </w:pPr>
    </w:p>
    <w:p w14:paraId="760112D8" w14:textId="6385298A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flour, salt, cream of tartar in a large bowl</w:t>
      </w:r>
    </w:p>
    <w:p w14:paraId="06976C14" w14:textId="65F4E9EC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colouring to boiling water</w:t>
      </w:r>
    </w:p>
    <w:p w14:paraId="27337A8D" w14:textId="77777777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Stir until forms dough</w:t>
      </w:r>
    </w:p>
    <w:p w14:paraId="68D0C7CC" w14:textId="71D1FF91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Allow to cool </w:t>
      </w:r>
    </w:p>
    <w:p w14:paraId="3FEBA5D8" w14:textId="77777777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Knead vigorously until not sticky</w:t>
      </w:r>
    </w:p>
    <w:p w14:paraId="7FBEFE83" w14:textId="203CFD6F" w:rsidR="00CA6F25" w:rsidRDefault="00CA6F25" w:rsidP="00CA6F2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If it remains sticky add a little flour </w:t>
      </w:r>
    </w:p>
    <w:p w14:paraId="78702E31" w14:textId="77777777" w:rsidR="00CA6F25" w:rsidRPr="00CA6F25" w:rsidRDefault="00CA6F25" w:rsidP="00CA6F25">
      <w:pPr>
        <w:rPr>
          <w:rFonts w:ascii="Comic Sans MS" w:hAnsi="Comic Sans MS"/>
          <w:sz w:val="36"/>
          <w:szCs w:val="36"/>
        </w:rPr>
      </w:pPr>
    </w:p>
    <w:sectPr w:rsidR="00CA6F25" w:rsidRPr="00CA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17FC"/>
    <w:multiLevelType w:val="hybridMultilevel"/>
    <w:tmpl w:val="A540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50CA"/>
    <w:multiLevelType w:val="hybridMultilevel"/>
    <w:tmpl w:val="3D68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25"/>
    <w:rsid w:val="00365D70"/>
    <w:rsid w:val="00CA6F25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2D97"/>
  <w15:chartTrackingRefBased/>
  <w15:docId w15:val="{F92D5C3C-61AF-4EF0-A9A7-EB20336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bailey</dc:creator>
  <cp:keywords/>
  <dc:description/>
  <cp:lastModifiedBy>stuart bailey</cp:lastModifiedBy>
  <cp:revision>2</cp:revision>
  <dcterms:created xsi:type="dcterms:W3CDTF">2020-03-25T10:50:00Z</dcterms:created>
  <dcterms:modified xsi:type="dcterms:W3CDTF">2020-03-25T10:50:00Z</dcterms:modified>
</cp:coreProperties>
</file>