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2" w:rsidRDefault="008532E6" w:rsidP="00021EFB">
      <w:pPr>
        <w:spacing w:after="0" w:line="240" w:lineRule="auto"/>
        <w:rPr>
          <w:rFonts w:ascii="Century Gothic" w:eastAsia="Times New Roman" w:hAnsi="Century Gothic" w:cs="Times New Roman"/>
          <w:b/>
          <w:sz w:val="28"/>
          <w:szCs w:val="28"/>
          <w:u w:val="single"/>
        </w:rPr>
      </w:pPr>
      <w:r w:rsidRPr="00FA2A0B">
        <w:rPr>
          <w:rFonts w:ascii="Century Gothic" w:eastAsia="Times New Roman" w:hAnsi="Century Gothic" w:cs="Times New Roman"/>
          <w:b/>
          <w:sz w:val="28"/>
          <w:szCs w:val="28"/>
          <w:u w:val="single"/>
        </w:rPr>
        <w:t xml:space="preserve">The Day Nursery Newsletter </w:t>
      </w:r>
    </w:p>
    <w:p w:rsidR="00021EFB" w:rsidRDefault="00B53EDB" w:rsidP="00021EFB">
      <w:pPr>
        <w:spacing w:after="0" w:line="240" w:lineRule="auto"/>
        <w:rPr>
          <w:rFonts w:ascii="Century Gothic" w:eastAsia="Times New Roman" w:hAnsi="Century Gothic" w:cs="Times New Roman"/>
          <w:noProof/>
          <w:sz w:val="28"/>
          <w:szCs w:val="28"/>
          <w:lang w:eastAsia="en-GB"/>
        </w:rPr>
      </w:pPr>
      <w:r>
        <w:rPr>
          <w:rFonts w:ascii="Century Gothic" w:eastAsia="Times New Roman" w:hAnsi="Century Gothic" w:cs="Times New Roman"/>
          <w:b/>
          <w:sz w:val="28"/>
          <w:szCs w:val="28"/>
          <w:u w:val="single"/>
        </w:rPr>
        <w:t>July</w:t>
      </w:r>
      <w:r w:rsidR="00011260">
        <w:rPr>
          <w:rFonts w:ascii="Century Gothic" w:eastAsia="Times New Roman" w:hAnsi="Century Gothic" w:cs="Times New Roman"/>
          <w:b/>
          <w:sz w:val="28"/>
          <w:szCs w:val="28"/>
          <w:u w:val="single"/>
        </w:rPr>
        <w:t xml:space="preserve"> </w:t>
      </w:r>
      <w:r w:rsidR="007A7DB2">
        <w:rPr>
          <w:rFonts w:ascii="Century Gothic" w:eastAsia="Times New Roman" w:hAnsi="Century Gothic" w:cs="Times New Roman"/>
          <w:b/>
          <w:sz w:val="28"/>
          <w:szCs w:val="28"/>
          <w:u w:val="single"/>
        </w:rPr>
        <w:t>2015</w:t>
      </w:r>
    </w:p>
    <w:p w:rsidR="007A7DB2" w:rsidRDefault="007A7DB2" w:rsidP="00213C65">
      <w:pPr>
        <w:spacing w:after="0" w:line="240" w:lineRule="auto"/>
        <w:rPr>
          <w:rFonts w:ascii="Century Gothic" w:eastAsia="Times New Roman" w:hAnsi="Century Gothic" w:cs="Times New Roman"/>
          <w:noProof/>
          <w:lang w:eastAsia="en-GB"/>
        </w:rPr>
      </w:pPr>
    </w:p>
    <w:p w:rsidR="007A7DB2" w:rsidRDefault="00B53EDB"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W</w:t>
      </w:r>
      <w:r w:rsidR="00460F6A">
        <w:rPr>
          <w:rFonts w:ascii="Century Gothic" w:eastAsia="Times New Roman" w:hAnsi="Century Gothic" w:cs="Times New Roman"/>
          <w:noProof/>
          <w:lang w:eastAsia="en-GB"/>
        </w:rPr>
        <w:t xml:space="preserve">e have to say goodbye to </w:t>
      </w:r>
      <w:r>
        <w:rPr>
          <w:rFonts w:ascii="Century Gothic" w:eastAsia="Times New Roman" w:hAnsi="Century Gothic" w:cs="Times New Roman"/>
          <w:noProof/>
          <w:lang w:eastAsia="en-GB"/>
        </w:rPr>
        <w:t xml:space="preserve">Sharon this month as </w:t>
      </w:r>
      <w:r w:rsidR="00460F6A">
        <w:rPr>
          <w:rFonts w:ascii="Century Gothic" w:eastAsia="Times New Roman" w:hAnsi="Century Gothic" w:cs="Times New Roman"/>
          <w:noProof/>
          <w:lang w:eastAsia="en-GB"/>
        </w:rPr>
        <w:t xml:space="preserve">she has been offered an opportunity elsewhere </w:t>
      </w:r>
      <w:r>
        <w:rPr>
          <w:rFonts w:ascii="Century Gothic" w:eastAsia="Times New Roman" w:hAnsi="Century Gothic" w:cs="Times New Roman"/>
          <w:noProof/>
          <w:lang w:eastAsia="en-GB"/>
        </w:rPr>
        <w:t xml:space="preserve">that she feels will help her going forward, we wish her all the very best. </w:t>
      </w:r>
      <w:r w:rsidR="00460F6A">
        <w:rPr>
          <w:rFonts w:ascii="Century Gothic" w:eastAsia="Times New Roman" w:hAnsi="Century Gothic" w:cs="Times New Roman"/>
          <w:noProof/>
          <w:lang w:eastAsia="en-GB"/>
        </w:rPr>
        <w:t xml:space="preserve"> </w:t>
      </w:r>
      <w:r w:rsidR="00AD7FBA">
        <w:rPr>
          <w:rFonts w:ascii="Century Gothic" w:eastAsia="Times New Roman" w:hAnsi="Century Gothic" w:cs="Times New Roman"/>
          <w:noProof/>
          <w:lang w:eastAsia="en-GB"/>
        </w:rPr>
        <w:t xml:space="preserve"> </w:t>
      </w:r>
    </w:p>
    <w:p w:rsidR="00460F6A" w:rsidRDefault="00460F6A" w:rsidP="00213C65">
      <w:pPr>
        <w:spacing w:after="0" w:line="240" w:lineRule="auto"/>
        <w:rPr>
          <w:rFonts w:ascii="Century Gothic" w:eastAsia="Times New Roman" w:hAnsi="Century Gothic" w:cs="Times New Roman"/>
          <w:noProof/>
          <w:lang w:eastAsia="en-GB"/>
        </w:rPr>
      </w:pPr>
    </w:p>
    <w:p w:rsidR="00A74C74" w:rsidRDefault="00B53EDB"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 xml:space="preserve">We welcome Shannon to our team and she will be working in all different rooms throughout the nursery as she starts her apprenticeship with us. </w:t>
      </w:r>
    </w:p>
    <w:p w:rsidR="00B53EDB" w:rsidRDefault="00B53EDB" w:rsidP="00213C65">
      <w:pPr>
        <w:spacing w:after="0" w:line="240" w:lineRule="auto"/>
        <w:rPr>
          <w:rFonts w:ascii="Century Gothic" w:eastAsia="Times New Roman" w:hAnsi="Century Gothic" w:cs="Times New Roman"/>
          <w:noProof/>
          <w:lang w:eastAsia="en-GB"/>
        </w:rPr>
      </w:pPr>
    </w:p>
    <w:p w:rsidR="00B53EDB" w:rsidRDefault="00B53EDB" w:rsidP="00213C65">
      <w:pPr>
        <w:spacing w:after="0" w:line="240" w:lineRule="auto"/>
        <w:rPr>
          <w:rFonts w:ascii="Century Gothic" w:eastAsia="Times New Roman" w:hAnsi="Century Gothic" w:cs="Times New Roman"/>
          <w:b/>
          <w:noProof/>
          <w:u w:val="single"/>
          <w:lang w:eastAsia="en-GB"/>
        </w:rPr>
      </w:pPr>
      <w:r>
        <w:rPr>
          <w:rFonts w:ascii="Century Gothic" w:eastAsia="Times New Roman" w:hAnsi="Century Gothic" w:cs="Times New Roman"/>
          <w:b/>
          <w:noProof/>
          <w:u w:val="single"/>
          <w:lang w:eastAsia="en-GB"/>
        </w:rPr>
        <w:t>Pre School Leavers</w:t>
      </w:r>
    </w:p>
    <w:p w:rsidR="00B53EDB" w:rsidRDefault="00B53EDB" w:rsidP="00213C65">
      <w:pPr>
        <w:spacing w:after="0" w:line="240" w:lineRule="auto"/>
        <w:rPr>
          <w:rFonts w:ascii="Century Gothic" w:eastAsia="Times New Roman" w:hAnsi="Century Gothic" w:cs="Times New Roman"/>
          <w:b/>
          <w:noProof/>
          <w:u w:val="single"/>
          <w:lang w:eastAsia="en-GB"/>
        </w:rPr>
      </w:pPr>
    </w:p>
    <w:p w:rsidR="00B53EDB" w:rsidRDefault="00B53EDB"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 xml:space="preserve">We would like to wish all our children and parents who are leaving the nursery all the very best for the future.   We hope they all continue to thrive and enjoy their new schools. </w:t>
      </w:r>
    </w:p>
    <w:p w:rsidR="00B53EDB" w:rsidRDefault="00B53EDB" w:rsidP="00213C65">
      <w:pPr>
        <w:spacing w:after="0" w:line="240" w:lineRule="auto"/>
        <w:rPr>
          <w:rFonts w:ascii="Century Gothic" w:eastAsia="Times New Roman" w:hAnsi="Century Gothic" w:cs="Times New Roman"/>
          <w:noProof/>
          <w:lang w:eastAsia="en-GB"/>
        </w:rPr>
      </w:pPr>
    </w:p>
    <w:p w:rsidR="00B53EDB" w:rsidRDefault="00B53EDB"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The Pre School leavers party is Saturday 11</w:t>
      </w:r>
      <w:r w:rsidRPr="00B53EDB">
        <w:rPr>
          <w:rFonts w:ascii="Century Gothic" w:eastAsia="Times New Roman" w:hAnsi="Century Gothic" w:cs="Times New Roman"/>
          <w:noProof/>
          <w:vertAlign w:val="superscript"/>
          <w:lang w:eastAsia="en-GB"/>
        </w:rPr>
        <w:t>th</w:t>
      </w:r>
      <w:r>
        <w:rPr>
          <w:rFonts w:ascii="Century Gothic" w:eastAsia="Times New Roman" w:hAnsi="Century Gothic" w:cs="Times New Roman"/>
          <w:noProof/>
          <w:lang w:eastAsia="en-GB"/>
        </w:rPr>
        <w:t xml:space="preserve"> July at The Fun Factory in Hampton</w:t>
      </w:r>
      <w:r w:rsidR="000A306F">
        <w:rPr>
          <w:rFonts w:ascii="Century Gothic" w:eastAsia="Times New Roman" w:hAnsi="Century Gothic" w:cs="Times New Roman"/>
          <w:noProof/>
          <w:lang w:eastAsia="en-GB"/>
        </w:rPr>
        <w:t xml:space="preserve"> from 09.30 to 11.30</w:t>
      </w:r>
      <w:r>
        <w:rPr>
          <w:rFonts w:ascii="Century Gothic" w:eastAsia="Times New Roman" w:hAnsi="Century Gothic" w:cs="Times New Roman"/>
          <w:noProof/>
          <w:lang w:eastAsia="en-GB"/>
        </w:rPr>
        <w:t xml:space="preserve">.  Please see Karen or the Pre School staff if you need any further information. </w:t>
      </w:r>
    </w:p>
    <w:p w:rsidR="000A306F" w:rsidRDefault="000A306F" w:rsidP="00213C65">
      <w:pPr>
        <w:spacing w:after="0" w:line="240" w:lineRule="auto"/>
        <w:rPr>
          <w:rFonts w:ascii="Century Gothic" w:eastAsia="Times New Roman" w:hAnsi="Century Gothic" w:cs="Times New Roman"/>
          <w:noProof/>
          <w:lang w:eastAsia="en-GB"/>
        </w:rPr>
      </w:pPr>
    </w:p>
    <w:p w:rsidR="000A306F" w:rsidRDefault="000A306F" w:rsidP="00213C65">
      <w:pPr>
        <w:spacing w:after="0" w:line="240" w:lineRule="auto"/>
        <w:rPr>
          <w:rFonts w:ascii="Century Gothic" w:eastAsia="Times New Roman" w:hAnsi="Century Gothic" w:cs="Times New Roman"/>
          <w:b/>
          <w:noProof/>
          <w:u w:val="single"/>
          <w:lang w:eastAsia="en-GB"/>
        </w:rPr>
      </w:pPr>
      <w:r>
        <w:rPr>
          <w:rFonts w:ascii="Century Gothic" w:eastAsia="Times New Roman" w:hAnsi="Century Gothic" w:cs="Times New Roman"/>
          <w:noProof/>
          <w:lang w:eastAsia="en-GB"/>
        </w:rPr>
        <w:t>Please ensure your final invoices are cleared by Friday 17</w:t>
      </w:r>
      <w:r w:rsidRPr="000A306F">
        <w:rPr>
          <w:rFonts w:ascii="Century Gothic" w:eastAsia="Times New Roman" w:hAnsi="Century Gothic" w:cs="Times New Roman"/>
          <w:noProof/>
          <w:vertAlign w:val="superscript"/>
          <w:lang w:eastAsia="en-GB"/>
        </w:rPr>
        <w:t>th</w:t>
      </w:r>
      <w:r>
        <w:rPr>
          <w:rFonts w:ascii="Century Gothic" w:eastAsia="Times New Roman" w:hAnsi="Century Gothic" w:cs="Times New Roman"/>
          <w:noProof/>
          <w:lang w:eastAsia="en-GB"/>
        </w:rPr>
        <w:t xml:space="preserve"> July 2015. </w:t>
      </w:r>
    </w:p>
    <w:p w:rsidR="00B53EDB" w:rsidRDefault="00B53EDB" w:rsidP="00213C65">
      <w:pPr>
        <w:spacing w:after="0" w:line="240" w:lineRule="auto"/>
        <w:rPr>
          <w:rFonts w:ascii="Century Gothic" w:eastAsia="Times New Roman" w:hAnsi="Century Gothic" w:cs="Times New Roman"/>
          <w:b/>
          <w:noProof/>
          <w:u w:val="single"/>
          <w:lang w:eastAsia="en-GB"/>
        </w:rPr>
      </w:pPr>
    </w:p>
    <w:p w:rsidR="00A74C74" w:rsidRDefault="00E93015" w:rsidP="00213C65">
      <w:pPr>
        <w:spacing w:after="0" w:line="240" w:lineRule="auto"/>
        <w:rPr>
          <w:rFonts w:ascii="Century Gothic" w:eastAsia="Times New Roman" w:hAnsi="Century Gothic" w:cs="Times New Roman"/>
          <w:noProof/>
          <w:lang w:eastAsia="en-GB"/>
        </w:rPr>
      </w:pPr>
      <w:r w:rsidRPr="00460F6A">
        <w:rPr>
          <w:rFonts w:ascii="Century Gothic" w:eastAsia="Times New Roman" w:hAnsi="Century Gothic" w:cs="Times New Roman"/>
          <w:b/>
          <w:noProof/>
          <w:u w:val="single"/>
          <w:lang w:eastAsia="en-GB"/>
        </w:rPr>
        <w:t>Medicine</w:t>
      </w:r>
      <w:r>
        <w:rPr>
          <w:rFonts w:ascii="Century Gothic" w:eastAsia="Times New Roman" w:hAnsi="Century Gothic" w:cs="Times New Roman"/>
          <w:noProof/>
          <w:lang w:eastAsia="en-GB"/>
        </w:rPr>
        <w:t xml:space="preserve"> – Can you please ensure that we have a lab</w:t>
      </w:r>
      <w:r w:rsidR="00F554AA">
        <w:rPr>
          <w:rFonts w:ascii="Century Gothic" w:eastAsia="Times New Roman" w:hAnsi="Century Gothic" w:cs="Times New Roman"/>
          <w:noProof/>
          <w:lang w:eastAsia="en-GB"/>
        </w:rPr>
        <w:t>elled bottle of paracetamol or C</w:t>
      </w:r>
      <w:r>
        <w:rPr>
          <w:rFonts w:ascii="Century Gothic" w:eastAsia="Times New Roman" w:hAnsi="Century Gothic" w:cs="Times New Roman"/>
          <w:noProof/>
          <w:lang w:eastAsia="en-GB"/>
        </w:rPr>
        <w:t xml:space="preserve">alpol at nursery should you require us to administer this to your child. </w:t>
      </w:r>
    </w:p>
    <w:p w:rsidR="00E93015" w:rsidRPr="00DA340B" w:rsidRDefault="00E93015" w:rsidP="00213C65">
      <w:pPr>
        <w:spacing w:after="0" w:line="240" w:lineRule="auto"/>
        <w:rPr>
          <w:rFonts w:ascii="Century Gothic" w:eastAsia="Times New Roman" w:hAnsi="Century Gothic" w:cs="Times New Roman"/>
          <w:noProof/>
          <w:lang w:eastAsia="en-GB"/>
        </w:rPr>
      </w:pPr>
    </w:p>
    <w:p w:rsidR="005C350A" w:rsidRPr="00B53EDB" w:rsidRDefault="003E3A63" w:rsidP="00213C65">
      <w:pPr>
        <w:spacing w:after="0" w:line="240" w:lineRule="auto"/>
        <w:rPr>
          <w:rFonts w:ascii="Century Gothic" w:eastAsia="Times New Roman" w:hAnsi="Century Gothic" w:cs="Times New Roman"/>
          <w:i/>
          <w:noProof/>
          <w:u w:val="single"/>
          <w:lang w:eastAsia="en-GB"/>
        </w:rPr>
      </w:pPr>
      <w:r w:rsidRPr="00460F6A">
        <w:rPr>
          <w:rFonts w:ascii="Century Gothic" w:eastAsia="Times New Roman" w:hAnsi="Century Gothic" w:cs="Times New Roman"/>
          <w:b/>
          <w:noProof/>
          <w:u w:val="single"/>
          <w:lang w:eastAsia="en-GB"/>
        </w:rPr>
        <w:t>Sunny Weather</w:t>
      </w:r>
      <w:r>
        <w:rPr>
          <w:rFonts w:ascii="Century Gothic" w:eastAsia="Times New Roman" w:hAnsi="Century Gothic" w:cs="Times New Roman"/>
          <w:noProof/>
          <w:lang w:eastAsia="en-GB"/>
        </w:rPr>
        <w:t xml:space="preserve"> </w:t>
      </w:r>
      <w:r w:rsidRPr="00B53EDB">
        <w:rPr>
          <w:rFonts w:ascii="Century Gothic" w:eastAsia="Times New Roman" w:hAnsi="Century Gothic" w:cs="Times New Roman"/>
          <w:noProof/>
          <w:u w:val="single"/>
          <w:lang w:eastAsia="en-GB"/>
        </w:rPr>
        <w:t xml:space="preserve">- </w:t>
      </w:r>
      <w:r w:rsidR="00213C65" w:rsidRPr="00B53EDB">
        <w:rPr>
          <w:rFonts w:ascii="Century Gothic" w:eastAsia="Times New Roman" w:hAnsi="Century Gothic" w:cs="Times New Roman"/>
          <w:i/>
          <w:noProof/>
          <w:u w:val="single"/>
          <w:lang w:eastAsia="en-GB"/>
        </w:rPr>
        <w:t xml:space="preserve">Please can you ensure that all children have </w:t>
      </w:r>
      <w:r w:rsidR="00AD7FBA" w:rsidRPr="00B53EDB">
        <w:rPr>
          <w:rFonts w:ascii="Century Gothic" w:eastAsia="Times New Roman" w:hAnsi="Century Gothic" w:cs="Times New Roman"/>
          <w:i/>
          <w:noProof/>
          <w:u w:val="single"/>
          <w:lang w:eastAsia="en-GB"/>
        </w:rPr>
        <w:t xml:space="preserve">a labelled bottle of sun cream and a sun hat so the children can play out and go on walks. </w:t>
      </w:r>
    </w:p>
    <w:p w:rsidR="005C350A" w:rsidRDefault="005C350A" w:rsidP="00213C65">
      <w:pPr>
        <w:spacing w:after="0" w:line="240" w:lineRule="auto"/>
        <w:rPr>
          <w:rFonts w:ascii="Century Gothic" w:eastAsia="Times New Roman" w:hAnsi="Century Gothic" w:cs="Times New Roman"/>
          <w:noProof/>
          <w:lang w:eastAsia="en-GB"/>
        </w:rPr>
      </w:pPr>
    </w:p>
    <w:p w:rsidR="00AC68ED" w:rsidRPr="00B53EDB" w:rsidRDefault="00A5343A" w:rsidP="001F2105">
      <w:pPr>
        <w:spacing w:line="20" w:lineRule="atLeast"/>
        <w:contextualSpacing/>
        <w:rPr>
          <w:rFonts w:ascii="Century Gothic" w:hAnsi="Century Gothic"/>
          <w:b/>
          <w:u w:val="single"/>
        </w:rPr>
      </w:pPr>
      <w:r w:rsidRPr="00DA340B">
        <w:rPr>
          <w:rFonts w:ascii="Century Gothic" w:hAnsi="Century Gothic"/>
          <w:b/>
          <w:u w:val="single"/>
        </w:rPr>
        <w:t>The theme</w:t>
      </w:r>
      <w:r w:rsidR="009D3D6B" w:rsidRPr="00DA340B">
        <w:rPr>
          <w:rFonts w:ascii="Century Gothic" w:hAnsi="Century Gothic"/>
          <w:b/>
          <w:u w:val="single"/>
        </w:rPr>
        <w:t>s</w:t>
      </w:r>
      <w:r w:rsidRPr="00DA340B">
        <w:rPr>
          <w:rFonts w:ascii="Century Gothic" w:hAnsi="Century Gothic"/>
          <w:b/>
          <w:u w:val="single"/>
        </w:rPr>
        <w:t xml:space="preserve"> for </w:t>
      </w:r>
      <w:r w:rsidR="00E83524" w:rsidRPr="00DA340B">
        <w:rPr>
          <w:rFonts w:ascii="Century Gothic" w:hAnsi="Century Gothic"/>
          <w:b/>
          <w:u w:val="single"/>
        </w:rPr>
        <w:t xml:space="preserve">this </w:t>
      </w:r>
      <w:r w:rsidR="00535CB9" w:rsidRPr="00DA340B">
        <w:rPr>
          <w:rFonts w:ascii="Century Gothic" w:hAnsi="Century Gothic"/>
          <w:b/>
          <w:u w:val="single"/>
        </w:rPr>
        <w:t>month</w:t>
      </w:r>
      <w:r w:rsidR="00E83524" w:rsidRPr="00DA340B">
        <w:rPr>
          <w:rFonts w:ascii="Century Gothic" w:hAnsi="Century Gothic"/>
          <w:b/>
          <w:u w:val="single"/>
        </w:rPr>
        <w:t xml:space="preserve"> </w:t>
      </w:r>
      <w:r w:rsidR="009D3D6B" w:rsidRPr="00DA340B">
        <w:rPr>
          <w:rFonts w:ascii="Century Gothic" w:hAnsi="Century Gothic"/>
          <w:b/>
          <w:u w:val="single"/>
        </w:rPr>
        <w:t>are</w:t>
      </w:r>
      <w:r w:rsidR="0016523A" w:rsidRPr="00DA340B">
        <w:rPr>
          <w:rFonts w:ascii="Century Gothic" w:hAnsi="Century Gothic"/>
          <w:b/>
          <w:u w:val="single"/>
        </w:rPr>
        <w:t>:</w:t>
      </w:r>
      <w:r w:rsidR="007A7DB2" w:rsidRPr="00DA340B">
        <w:rPr>
          <w:rFonts w:ascii="Century Gothic" w:hAnsi="Century Gothic"/>
          <w:b/>
          <w:u w:val="single"/>
        </w:rPr>
        <w:t xml:space="preserve"> </w:t>
      </w:r>
      <w:r w:rsidR="00B53EDB">
        <w:rPr>
          <w:rFonts w:ascii="Century Gothic" w:hAnsi="Century Gothic"/>
          <w:b/>
          <w:u w:val="single"/>
        </w:rPr>
        <w:t xml:space="preserve">Summer and School. </w:t>
      </w:r>
    </w:p>
    <w:p w:rsidR="0016523A" w:rsidRPr="00DA340B" w:rsidRDefault="0016523A" w:rsidP="001F2105">
      <w:pPr>
        <w:spacing w:line="20" w:lineRule="atLeast"/>
        <w:contextualSpacing/>
        <w:rPr>
          <w:rFonts w:ascii="Century Gothic" w:hAnsi="Century Gothic"/>
          <w:b/>
          <w:u w:val="single"/>
        </w:rPr>
      </w:pPr>
    </w:p>
    <w:p w:rsidR="001F2105" w:rsidRPr="005C350A" w:rsidRDefault="0016523A" w:rsidP="001F2105">
      <w:pPr>
        <w:spacing w:line="20" w:lineRule="atLeast"/>
        <w:contextualSpacing/>
        <w:rPr>
          <w:rFonts w:ascii="Century Gothic" w:hAnsi="Century Gothic"/>
        </w:rPr>
      </w:pPr>
      <w:r w:rsidRPr="00DA340B">
        <w:rPr>
          <w:rFonts w:ascii="Century Gothic" w:hAnsi="Century Gothic"/>
          <w:b/>
          <w:u w:val="single"/>
        </w:rPr>
        <w:t>Room 1</w:t>
      </w:r>
      <w:r w:rsidR="005554E8" w:rsidRPr="00DA340B">
        <w:rPr>
          <w:rFonts w:ascii="Century Gothic" w:hAnsi="Century Gothic"/>
          <w:b/>
          <w:u w:val="single"/>
        </w:rPr>
        <w:t>:</w:t>
      </w:r>
      <w:r w:rsidR="001505D6">
        <w:rPr>
          <w:rFonts w:ascii="Century Gothic" w:hAnsi="Century Gothic"/>
        </w:rPr>
        <w:t xml:space="preserve"> This month we will be looking at Summer Activities and some of us will be moving up to the next room.  We will be exploring lots of different texture such as ice and playdough and looking at our summer clothes.</w:t>
      </w:r>
    </w:p>
    <w:p w:rsidR="00A33579" w:rsidRDefault="00A33579" w:rsidP="001F2105">
      <w:pPr>
        <w:spacing w:line="20" w:lineRule="atLeast"/>
        <w:contextualSpacing/>
        <w:rPr>
          <w:rFonts w:ascii="Century Gothic" w:hAnsi="Century Gothic"/>
          <w:b/>
          <w:u w:val="single"/>
        </w:rPr>
      </w:pPr>
    </w:p>
    <w:p w:rsidR="001505D6" w:rsidRDefault="00A33579" w:rsidP="001F2105">
      <w:pPr>
        <w:spacing w:line="20" w:lineRule="atLeast"/>
        <w:contextualSpacing/>
        <w:rPr>
          <w:rFonts w:ascii="Century Gothic" w:hAnsi="Century Gothic"/>
        </w:rPr>
      </w:pPr>
      <w:r>
        <w:rPr>
          <w:rFonts w:ascii="Century Gothic" w:hAnsi="Century Gothic"/>
          <w:b/>
          <w:u w:val="single"/>
        </w:rPr>
        <w:t>R</w:t>
      </w:r>
      <w:r w:rsidR="0016523A" w:rsidRPr="00DA340B">
        <w:rPr>
          <w:rFonts w:ascii="Century Gothic" w:hAnsi="Century Gothic"/>
          <w:b/>
          <w:u w:val="single"/>
        </w:rPr>
        <w:t>oom 2:</w:t>
      </w:r>
      <w:r w:rsidR="005554E8" w:rsidRPr="00DA340B">
        <w:rPr>
          <w:rFonts w:ascii="Century Gothic" w:hAnsi="Century Gothic"/>
          <w:b/>
          <w:u w:val="single"/>
        </w:rPr>
        <w:t xml:space="preserve"> </w:t>
      </w:r>
      <w:r w:rsidR="001505D6">
        <w:rPr>
          <w:rFonts w:ascii="Century Gothic" w:hAnsi="Century Gothic"/>
        </w:rPr>
        <w:t xml:space="preserve">We will be exploring all about summer and talking about our themes.  We will be making pictures based on our themes and going on a summer walk. </w:t>
      </w:r>
    </w:p>
    <w:p w:rsidR="0069481F" w:rsidRPr="001505D6" w:rsidRDefault="001505D6" w:rsidP="001F2105">
      <w:pPr>
        <w:spacing w:line="20" w:lineRule="atLeast"/>
        <w:contextualSpacing/>
        <w:rPr>
          <w:rFonts w:ascii="Century Gothic" w:hAnsi="Century Gothic"/>
        </w:rPr>
      </w:pPr>
      <w:r>
        <w:rPr>
          <w:rFonts w:ascii="Century Gothic" w:hAnsi="Century Gothic"/>
        </w:rPr>
        <w:t xml:space="preserve">  </w:t>
      </w:r>
    </w:p>
    <w:p w:rsidR="00393992" w:rsidRDefault="00BB5761" w:rsidP="001F2105">
      <w:pPr>
        <w:spacing w:line="20" w:lineRule="atLeast"/>
        <w:contextualSpacing/>
        <w:rPr>
          <w:rFonts w:ascii="Century Gothic" w:hAnsi="Century Gothic"/>
        </w:rPr>
      </w:pPr>
      <w:r w:rsidRPr="00DA340B">
        <w:rPr>
          <w:rFonts w:ascii="Century Gothic" w:hAnsi="Century Gothic"/>
          <w:b/>
          <w:u w:val="single"/>
        </w:rPr>
        <w:t>Room 3:</w:t>
      </w:r>
      <w:r w:rsidR="00393992">
        <w:rPr>
          <w:rFonts w:ascii="Century Gothic" w:hAnsi="Century Gothic"/>
          <w:b/>
          <w:u w:val="single"/>
        </w:rPr>
        <w:t xml:space="preserve"> </w:t>
      </w:r>
      <w:r w:rsidR="00393992">
        <w:rPr>
          <w:rFonts w:ascii="Century Gothic" w:hAnsi="Century Gothic"/>
        </w:rPr>
        <w:t xml:space="preserve">We will be doing various activities to celebrate the summer and the holidays like making fruit ice Lollies and having a paddling </w:t>
      </w:r>
      <w:r w:rsidR="00393992">
        <w:rPr>
          <w:rFonts w:ascii="Century Gothic" w:hAnsi="Century Gothic"/>
        </w:rPr>
        <w:lastRenderedPageBreak/>
        <w:t xml:space="preserve">pool day.  We will let you know the date so you don’t forget your costumes.  </w:t>
      </w:r>
    </w:p>
    <w:p w:rsidR="004B1A8E" w:rsidRDefault="003929AD" w:rsidP="001F2105">
      <w:pPr>
        <w:spacing w:line="20" w:lineRule="atLeast"/>
        <w:contextualSpacing/>
        <w:rPr>
          <w:rFonts w:ascii="Century Gothic" w:hAnsi="Century Gothic"/>
          <w:b/>
          <w:u w:val="single"/>
        </w:rPr>
      </w:pPr>
      <w:r>
        <w:rPr>
          <w:rFonts w:ascii="Century Gothic" w:hAnsi="Century Gothic"/>
          <w:b/>
        </w:rPr>
        <w:t xml:space="preserve">  </w:t>
      </w:r>
    </w:p>
    <w:p w:rsidR="0016523A" w:rsidRPr="00DA340B" w:rsidRDefault="00A33579" w:rsidP="001F2105">
      <w:pPr>
        <w:spacing w:line="20" w:lineRule="atLeast"/>
        <w:contextualSpacing/>
        <w:rPr>
          <w:rFonts w:ascii="Century Gothic" w:hAnsi="Century Gothic"/>
          <w:b/>
          <w:u w:val="single"/>
        </w:rPr>
      </w:pPr>
      <w:r>
        <w:rPr>
          <w:rFonts w:ascii="Century Gothic" w:hAnsi="Century Gothic"/>
          <w:b/>
          <w:u w:val="single"/>
        </w:rPr>
        <w:t>R</w:t>
      </w:r>
      <w:r w:rsidR="00BB5761" w:rsidRPr="00DA340B">
        <w:rPr>
          <w:rFonts w:ascii="Century Gothic" w:hAnsi="Century Gothic"/>
          <w:b/>
          <w:u w:val="single"/>
        </w:rPr>
        <w:t>oom 4:</w:t>
      </w:r>
      <w:r w:rsidR="00393992">
        <w:rPr>
          <w:rFonts w:ascii="Century Gothic" w:hAnsi="Century Gothic"/>
          <w:b/>
          <w:u w:val="single"/>
        </w:rPr>
        <w:t xml:space="preserve"> </w:t>
      </w:r>
      <w:r w:rsidR="00BB5761" w:rsidRPr="00DA340B">
        <w:rPr>
          <w:rFonts w:ascii="Century Gothic" w:hAnsi="Century Gothic"/>
        </w:rPr>
        <w:t xml:space="preserve"> </w:t>
      </w:r>
      <w:r w:rsidR="000A306F">
        <w:rPr>
          <w:rFonts w:ascii="Century Gothic" w:hAnsi="Century Gothic"/>
        </w:rPr>
        <w:t xml:space="preserve">We are looking at our theme summer and will be having a sports day, a picnic and a beach style day.  We are going to feed the ducks and will also have lots of messy play with ice cubes, water, sand and playdough. </w:t>
      </w:r>
    </w:p>
    <w:p w:rsidR="00A33579" w:rsidRDefault="00A33579" w:rsidP="00011260">
      <w:pPr>
        <w:spacing w:line="20" w:lineRule="atLeast"/>
        <w:contextualSpacing/>
        <w:rPr>
          <w:rFonts w:ascii="Century Gothic" w:hAnsi="Century Gothic"/>
          <w:b/>
          <w:u w:val="single"/>
        </w:rPr>
      </w:pPr>
    </w:p>
    <w:p w:rsidR="0069481F" w:rsidRPr="000A306F" w:rsidRDefault="00BB5761" w:rsidP="00011260">
      <w:pPr>
        <w:spacing w:line="20" w:lineRule="atLeast"/>
        <w:contextualSpacing/>
        <w:rPr>
          <w:rFonts w:ascii="Century Gothic" w:hAnsi="Century Gothic"/>
        </w:rPr>
      </w:pPr>
      <w:r w:rsidRPr="00DA340B">
        <w:rPr>
          <w:rFonts w:ascii="Century Gothic" w:hAnsi="Century Gothic"/>
          <w:b/>
          <w:u w:val="single"/>
        </w:rPr>
        <w:t>Pre-school:</w:t>
      </w:r>
      <w:r w:rsidR="0069481F">
        <w:rPr>
          <w:rFonts w:ascii="Century Gothic" w:hAnsi="Century Gothic"/>
          <w:b/>
          <w:u w:val="single"/>
        </w:rPr>
        <w:t xml:space="preserve"> </w:t>
      </w:r>
      <w:r w:rsidR="000A306F">
        <w:rPr>
          <w:rFonts w:ascii="Century Gothic" w:hAnsi="Century Gothic"/>
        </w:rPr>
        <w:t>We are setting up a pretend classroom in the home corner.  We are going to be talking about school and doing number and letter activities.   We will be playing with sand and water and making our s</w:t>
      </w:r>
      <w:bookmarkStart w:id="0" w:name="_GoBack"/>
      <w:bookmarkEnd w:id="0"/>
      <w:r w:rsidR="000A306F">
        <w:rPr>
          <w:rFonts w:ascii="Century Gothic" w:hAnsi="Century Gothic"/>
        </w:rPr>
        <w:t xml:space="preserve">ummer display board.  We are going to the town park on a walk.  </w:t>
      </w:r>
    </w:p>
    <w:p w:rsidR="00B53EDB" w:rsidRPr="004057DB" w:rsidRDefault="00B53EDB" w:rsidP="00011260">
      <w:pPr>
        <w:spacing w:line="20" w:lineRule="atLeast"/>
        <w:contextualSpacing/>
        <w:rPr>
          <w:rFonts w:ascii="Century Gothic" w:hAnsi="Century Gothic"/>
        </w:rPr>
      </w:pP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b/>
          <w:u w:val="single"/>
        </w:rPr>
        <w:t xml:space="preserve">2 Year Old Funding: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Government funding is available for 2 year olds</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who</w:t>
      </w:r>
      <w:proofErr w:type="gramEnd"/>
      <w:r w:rsidRPr="00DA340B">
        <w:rPr>
          <w:rFonts w:ascii="Century Gothic" w:hAnsi="Century Gothic"/>
        </w:rPr>
        <w:t xml:space="preserve"> meet the qualifying criteria.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 xml:space="preserve">If you think you may be eligible, please speak </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to</w:t>
      </w:r>
      <w:proofErr w:type="gramEnd"/>
      <w:r w:rsidRPr="00DA340B">
        <w:rPr>
          <w:rFonts w:ascii="Century Gothic" w:hAnsi="Century Gothic"/>
        </w:rPr>
        <w:t xml:space="preserve"> Jenny or Katie or look on the Peterborough </w:t>
      </w: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rPr>
        <w:t xml:space="preserve">City Council Website under 2 year old funding. </w:t>
      </w:r>
    </w:p>
    <w:p w:rsidR="00DE6538" w:rsidRPr="00DA340B" w:rsidRDefault="00DE6538" w:rsidP="00FB7A18">
      <w:pPr>
        <w:spacing w:line="20" w:lineRule="atLeast"/>
        <w:ind w:left="720" w:hanging="720"/>
        <w:contextualSpacing/>
        <w:rPr>
          <w:rFonts w:ascii="Century Gothic" w:hAnsi="Century Gothic"/>
        </w:rPr>
      </w:pPr>
    </w:p>
    <w:p w:rsidR="00545CA8" w:rsidRPr="00DA340B" w:rsidRDefault="00545CA8" w:rsidP="001F2105">
      <w:pPr>
        <w:spacing w:after="0" w:line="20" w:lineRule="atLeast"/>
        <w:contextualSpacing/>
        <w:rPr>
          <w:rFonts w:ascii="Century Gothic" w:eastAsia="Times New Roman" w:hAnsi="Century Gothic" w:cs="Times New Roman"/>
          <w:b/>
          <w:u w:val="single"/>
        </w:rPr>
      </w:pPr>
      <w:r w:rsidRPr="00DA340B">
        <w:rPr>
          <w:rFonts w:ascii="Century Gothic" w:eastAsia="Times New Roman" w:hAnsi="Century Gothic" w:cs="Times New Roman"/>
          <w:b/>
          <w:u w:val="single"/>
        </w:rPr>
        <w:t xml:space="preserve">Nursery </w:t>
      </w:r>
      <w:r w:rsidR="000A7E32" w:rsidRPr="00DA340B">
        <w:rPr>
          <w:rFonts w:ascii="Century Gothic" w:eastAsia="Times New Roman" w:hAnsi="Century Gothic" w:cs="Times New Roman"/>
          <w:b/>
          <w:u w:val="single"/>
        </w:rPr>
        <w:t>Invoices</w:t>
      </w:r>
    </w:p>
    <w:p w:rsidR="00011260" w:rsidRPr="00DA340B" w:rsidRDefault="00B53EDB" w:rsidP="00011260">
      <w:pPr>
        <w:spacing w:after="0" w:line="20" w:lineRule="atLeast"/>
        <w:contextualSpacing/>
        <w:rPr>
          <w:rFonts w:ascii="Century Gothic" w:eastAsia="Times New Roman" w:hAnsi="Century Gothic" w:cs="Times New Roman"/>
        </w:rPr>
      </w:pPr>
      <w:r>
        <w:rPr>
          <w:rFonts w:ascii="Century Gothic" w:eastAsia="Times New Roman" w:hAnsi="Century Gothic" w:cs="Times New Roman"/>
        </w:rPr>
        <w:t>July</w:t>
      </w:r>
      <w:r w:rsidR="00011260" w:rsidRPr="00DA340B">
        <w:rPr>
          <w:rFonts w:ascii="Century Gothic" w:eastAsia="Times New Roman" w:hAnsi="Century Gothic" w:cs="Times New Roman"/>
        </w:rPr>
        <w:t xml:space="preserve"> i</w:t>
      </w:r>
      <w:r w:rsidR="00C12B55" w:rsidRPr="00DA340B">
        <w:rPr>
          <w:rFonts w:ascii="Century Gothic" w:eastAsia="Times New Roman" w:hAnsi="Century Gothic" w:cs="Times New Roman"/>
        </w:rPr>
        <w:t xml:space="preserve">nvoices have now been sent out. </w:t>
      </w:r>
      <w:r w:rsidR="007A7DB2" w:rsidRPr="00DA340B">
        <w:rPr>
          <w:rFonts w:ascii="Century Gothic" w:eastAsia="Times New Roman" w:hAnsi="Century Gothic" w:cs="Times New Roman"/>
        </w:rPr>
        <w:t xml:space="preserve"> Please ensure payments are made in full by the 21</w:t>
      </w:r>
      <w:r w:rsidR="007A7DB2" w:rsidRPr="00DA340B">
        <w:rPr>
          <w:rFonts w:ascii="Century Gothic" w:eastAsia="Times New Roman" w:hAnsi="Century Gothic" w:cs="Times New Roman"/>
          <w:vertAlign w:val="superscript"/>
        </w:rPr>
        <w:t>st</w:t>
      </w:r>
      <w:r w:rsidR="007A7DB2" w:rsidRPr="00DA340B">
        <w:rPr>
          <w:rFonts w:ascii="Century Gothic" w:eastAsia="Times New Roman" w:hAnsi="Century Gothic" w:cs="Times New Roman"/>
        </w:rPr>
        <w:t xml:space="preserve"> of the month.  </w:t>
      </w:r>
      <w:r w:rsidR="005F383A" w:rsidRPr="00DA340B">
        <w:rPr>
          <w:rFonts w:ascii="Century Gothic" w:eastAsia="Times New Roman" w:hAnsi="Century Gothic" w:cs="Times New Roman"/>
        </w:rPr>
        <w:t>I</w:t>
      </w:r>
      <w:r w:rsidR="00356FDE" w:rsidRPr="00DA340B">
        <w:rPr>
          <w:rFonts w:ascii="Century Gothic" w:eastAsia="Times New Roman" w:hAnsi="Century Gothic" w:cs="Times New Roman"/>
        </w:rPr>
        <w:t xml:space="preserve">f you require any assistance please </w:t>
      </w:r>
      <w:r w:rsidR="005A61AD" w:rsidRPr="00DA340B">
        <w:rPr>
          <w:rFonts w:ascii="Century Gothic" w:eastAsia="Times New Roman" w:hAnsi="Century Gothic" w:cs="Times New Roman"/>
        </w:rPr>
        <w:t xml:space="preserve">contact Jenny and she will happily help. </w:t>
      </w:r>
      <w:r w:rsidR="00BE28AD" w:rsidRPr="00DA340B">
        <w:rPr>
          <w:rFonts w:ascii="Century Gothic" w:eastAsia="Times New Roman" w:hAnsi="Century Gothic" w:cs="Times New Roman"/>
        </w:rPr>
        <w:t xml:space="preserve"> </w:t>
      </w:r>
    </w:p>
    <w:p w:rsidR="0065222E" w:rsidRDefault="0065222E" w:rsidP="00E93015">
      <w:pPr>
        <w:rPr>
          <w:rFonts w:ascii="Century Gothic" w:hAnsi="Century Gothic"/>
          <w:b/>
          <w:bCs/>
          <w:color w:val="000000"/>
          <w:u w:val="single"/>
        </w:rPr>
      </w:pPr>
    </w:p>
    <w:p w:rsidR="004B1A8E" w:rsidRDefault="003929AD" w:rsidP="00E93015">
      <w:pPr>
        <w:rPr>
          <w:rFonts w:ascii="Century Gothic" w:hAnsi="Century Gothic"/>
          <w:b/>
          <w:bCs/>
          <w:color w:val="000000"/>
          <w:u w:val="single"/>
        </w:rPr>
      </w:pPr>
      <w:r w:rsidRPr="003929AD">
        <w:rPr>
          <w:rFonts w:ascii="Century Gothic" w:hAnsi="Century Gothic"/>
          <w:b/>
          <w:bCs/>
          <w:color w:val="000000"/>
          <w:u w:val="single"/>
        </w:rPr>
        <w:t>Sainsbury’s Active kids Vouchers</w:t>
      </w:r>
    </w:p>
    <w:p w:rsidR="003929AD" w:rsidRDefault="00B53EDB" w:rsidP="00E93015">
      <w:pPr>
        <w:rPr>
          <w:rFonts w:ascii="Century Gothic" w:hAnsi="Century Gothic"/>
          <w:bCs/>
          <w:color w:val="000000"/>
        </w:rPr>
      </w:pPr>
      <w:r>
        <w:rPr>
          <w:rFonts w:ascii="Century Gothic" w:hAnsi="Century Gothic"/>
          <w:bCs/>
          <w:color w:val="000000"/>
        </w:rPr>
        <w:t xml:space="preserve">Thank you for all your help with the collection of these, we have now sent off our order for some new items for the nursery. </w:t>
      </w:r>
      <w:r w:rsidR="003929AD">
        <w:rPr>
          <w:rFonts w:ascii="Century Gothic" w:hAnsi="Century Gothic"/>
          <w:bCs/>
          <w:color w:val="000000"/>
        </w:rPr>
        <w:t xml:space="preserve"> </w:t>
      </w:r>
    </w:p>
    <w:p w:rsidR="00F54286" w:rsidRPr="00DA340B" w:rsidRDefault="00F54286" w:rsidP="001F2105">
      <w:pPr>
        <w:spacing w:after="0" w:line="20" w:lineRule="atLeast"/>
        <w:contextualSpacing/>
        <w:rPr>
          <w:rFonts w:ascii="Century Gothic" w:hAnsi="Century Gothic"/>
          <w:b/>
          <w:u w:val="single"/>
        </w:rPr>
      </w:pPr>
      <w:r w:rsidRPr="00DA340B">
        <w:rPr>
          <w:rFonts w:ascii="Century Gothic" w:hAnsi="Century Gothic"/>
          <w:b/>
          <w:u w:val="single"/>
        </w:rPr>
        <w:t>Change of address/contact information</w:t>
      </w:r>
    </w:p>
    <w:p w:rsidR="00F54286" w:rsidRPr="00DA340B" w:rsidRDefault="003D4CA6" w:rsidP="001F2105">
      <w:pPr>
        <w:spacing w:after="0" w:line="20" w:lineRule="atLeast"/>
        <w:contextualSpacing/>
        <w:rPr>
          <w:rFonts w:ascii="Century Gothic" w:hAnsi="Century Gothic"/>
        </w:rPr>
      </w:pPr>
      <w:r w:rsidRPr="00DA340B">
        <w:rPr>
          <w:rFonts w:ascii="Century Gothic" w:hAnsi="Century Gothic"/>
        </w:rPr>
        <w:t>Can we please remind you all to inform us as soon as possible when any of your contact information changes so we can update our</w:t>
      </w:r>
      <w:r w:rsidR="00FB2A93" w:rsidRPr="00DA340B">
        <w:rPr>
          <w:rFonts w:ascii="Century Gothic" w:hAnsi="Century Gothic"/>
        </w:rPr>
        <w:t xml:space="preserve"> </w:t>
      </w:r>
      <w:proofErr w:type="gramStart"/>
      <w:r w:rsidR="00FB2A93" w:rsidRPr="00DA340B">
        <w:rPr>
          <w:rFonts w:ascii="Century Gothic" w:hAnsi="Century Gothic"/>
        </w:rPr>
        <w:t>records.</w:t>
      </w:r>
      <w:proofErr w:type="gramEnd"/>
      <w:r w:rsidR="00FB2A93" w:rsidRPr="00DA340B">
        <w:rPr>
          <w:rFonts w:ascii="Century Gothic" w:hAnsi="Century Gothic"/>
        </w:rPr>
        <w:t xml:space="preserve"> Please feel free to te</w:t>
      </w:r>
      <w:r w:rsidRPr="00DA340B">
        <w:rPr>
          <w:rFonts w:ascii="Century Gothic" w:hAnsi="Century Gothic"/>
        </w:rPr>
        <w:t xml:space="preserve">ll us when you are at nursery or email </w:t>
      </w:r>
      <w:hyperlink r:id="rId8" w:history="1">
        <w:r w:rsidRPr="00DA340B">
          <w:rPr>
            <w:rStyle w:val="Hyperlink"/>
            <w:rFonts w:ascii="Century Gothic" w:hAnsi="Century Gothic"/>
          </w:rPr>
          <w:t>jennythedaynursery@talktalk.net</w:t>
        </w:r>
      </w:hyperlink>
      <w:r w:rsidRPr="00DA340B">
        <w:rPr>
          <w:rFonts w:ascii="Century Gothic" w:hAnsi="Century Gothic"/>
        </w:rPr>
        <w:t xml:space="preserve"> and </w:t>
      </w:r>
      <w:r w:rsidR="00D1689D">
        <w:rPr>
          <w:rFonts w:ascii="Century Gothic" w:hAnsi="Century Gothic"/>
        </w:rPr>
        <w:t xml:space="preserve">we </w:t>
      </w:r>
      <w:r w:rsidRPr="00DA340B">
        <w:rPr>
          <w:rFonts w:ascii="Century Gothic" w:hAnsi="Century Gothic"/>
        </w:rPr>
        <w:t xml:space="preserve">will update this for you. </w:t>
      </w:r>
    </w:p>
    <w:p w:rsidR="00FB7A18" w:rsidRPr="00DA340B" w:rsidRDefault="00FB7A18" w:rsidP="001F2105">
      <w:pPr>
        <w:spacing w:after="0" w:line="20" w:lineRule="atLeast"/>
        <w:contextualSpacing/>
        <w:rPr>
          <w:rFonts w:ascii="Century Gothic" w:hAnsi="Century Gothic"/>
          <w:b/>
          <w:u w:val="single"/>
        </w:rPr>
      </w:pPr>
    </w:p>
    <w:p w:rsidR="005F3741" w:rsidRPr="00DA340B" w:rsidRDefault="00D47EC7" w:rsidP="001F2105">
      <w:pPr>
        <w:spacing w:after="0" w:line="20" w:lineRule="atLeast"/>
        <w:contextualSpacing/>
        <w:rPr>
          <w:rFonts w:ascii="Century Gothic" w:hAnsi="Century Gothic"/>
        </w:rPr>
      </w:pPr>
      <w:r w:rsidRPr="00DA340B">
        <w:rPr>
          <w:rFonts w:ascii="Century Gothic" w:hAnsi="Century Gothic"/>
          <w:b/>
          <w:u w:val="single"/>
        </w:rPr>
        <w:t xml:space="preserve">Language of the month: </w:t>
      </w:r>
      <w:r w:rsidR="00B53EDB">
        <w:rPr>
          <w:rFonts w:ascii="Century Gothic" w:hAnsi="Century Gothic"/>
          <w:b/>
          <w:u w:val="single"/>
        </w:rPr>
        <w:t>French</w:t>
      </w:r>
    </w:p>
    <w:p w:rsidR="00F554AA" w:rsidRDefault="00F554AA" w:rsidP="001F2105">
      <w:pPr>
        <w:spacing w:after="0" w:line="20" w:lineRule="atLeast"/>
        <w:contextualSpacing/>
        <w:rPr>
          <w:rFonts w:ascii="Century Gothic" w:hAnsi="Century Gothic"/>
        </w:rPr>
      </w:pP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Many Thanks</w:t>
      </w: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Lynne</w:t>
      </w:r>
      <w:r w:rsidR="001F2105" w:rsidRPr="00DA340B">
        <w:rPr>
          <w:rFonts w:ascii="Century Gothic" w:hAnsi="Century Gothic"/>
        </w:rPr>
        <w:t xml:space="preserve"> - </w:t>
      </w:r>
      <w:r w:rsidRPr="00DA340B">
        <w:rPr>
          <w:rFonts w:ascii="Century Gothic" w:hAnsi="Century Gothic"/>
        </w:rPr>
        <w:t>Nursery Owner</w:t>
      </w:r>
    </w:p>
    <w:p w:rsidR="00356FDE" w:rsidRPr="008E6EC0" w:rsidRDefault="00356FDE">
      <w:pPr>
        <w:spacing w:after="0" w:line="20" w:lineRule="atLeast"/>
        <w:contextualSpacing/>
        <w:rPr>
          <w:rFonts w:ascii="Century Gothic" w:hAnsi="Century Gothic"/>
        </w:rPr>
      </w:pPr>
    </w:p>
    <w:sectPr w:rsidR="00356FDE" w:rsidRPr="008E6EC0" w:rsidSect="00953414">
      <w:footerReference w:type="default" r:id="rId9"/>
      <w:pgSz w:w="11906" w:h="16838"/>
      <w:pgMar w:top="397" w:right="567" w:bottom="227" w:left="567" w:header="454" w:footer="284" w:gutter="0"/>
      <w:pgBorders>
        <w:top w:val="double" w:sz="4" w:space="8" w:color="auto"/>
        <w:left w:val="double" w:sz="4" w:space="14" w:color="auto"/>
        <w:bottom w:val="double" w:sz="4" w:space="3" w:color="auto"/>
        <w:right w:val="double" w:sz="4" w:space="1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95" w:rsidRDefault="00081595" w:rsidP="00734C2C">
      <w:pPr>
        <w:spacing w:after="0" w:line="240" w:lineRule="auto"/>
      </w:pPr>
      <w:r>
        <w:separator/>
      </w:r>
    </w:p>
  </w:endnote>
  <w:endnote w:type="continuationSeparator" w:id="0">
    <w:p w:rsidR="00081595" w:rsidRDefault="00081595" w:rsidP="0073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D0" w:rsidRDefault="00E63FD0">
    <w:pPr>
      <w:pStyle w:val="Footer"/>
      <w:jc w:val="right"/>
    </w:pPr>
  </w:p>
  <w:p w:rsidR="00E63FD0" w:rsidRDefault="00E6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95" w:rsidRDefault="00081595" w:rsidP="00734C2C">
      <w:pPr>
        <w:spacing w:after="0" w:line="240" w:lineRule="auto"/>
      </w:pPr>
      <w:r>
        <w:separator/>
      </w:r>
    </w:p>
  </w:footnote>
  <w:footnote w:type="continuationSeparator" w:id="0">
    <w:p w:rsidR="00081595" w:rsidRDefault="00081595" w:rsidP="00734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9DA"/>
    <w:multiLevelType w:val="multilevel"/>
    <w:tmpl w:val="B05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230"/>
    <w:multiLevelType w:val="hybridMultilevel"/>
    <w:tmpl w:val="F11429F6"/>
    <w:lvl w:ilvl="0" w:tplc="BCC2D8DC">
      <w:numFmt w:val="bullet"/>
      <w:lvlText w:val="-"/>
      <w:lvlJc w:val="left"/>
      <w:pPr>
        <w:ind w:left="410" w:hanging="360"/>
      </w:pPr>
      <w:rPr>
        <w:rFonts w:ascii="Century Gothic" w:eastAsiaTheme="minorHAnsi" w:hAnsi="Century Gothic"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B5B16ED"/>
    <w:multiLevelType w:val="hybridMultilevel"/>
    <w:tmpl w:val="75AA8554"/>
    <w:lvl w:ilvl="0" w:tplc="08090001">
      <w:start w:val="1"/>
      <w:numFmt w:val="bullet"/>
      <w:lvlText w:val=""/>
      <w:lvlJc w:val="left"/>
      <w:pPr>
        <w:ind w:left="2221" w:hanging="360"/>
      </w:pPr>
      <w:rPr>
        <w:rFonts w:ascii="Symbol" w:hAnsi="Symbol" w:hint="default"/>
      </w:rPr>
    </w:lvl>
    <w:lvl w:ilvl="1" w:tplc="08090003" w:tentative="1">
      <w:start w:val="1"/>
      <w:numFmt w:val="bullet"/>
      <w:lvlText w:val="o"/>
      <w:lvlJc w:val="left"/>
      <w:pPr>
        <w:ind w:left="2941" w:hanging="360"/>
      </w:pPr>
      <w:rPr>
        <w:rFonts w:ascii="Courier New" w:hAnsi="Courier New" w:cs="Courier New" w:hint="default"/>
      </w:rPr>
    </w:lvl>
    <w:lvl w:ilvl="2" w:tplc="08090005" w:tentative="1">
      <w:start w:val="1"/>
      <w:numFmt w:val="bullet"/>
      <w:lvlText w:val=""/>
      <w:lvlJc w:val="left"/>
      <w:pPr>
        <w:ind w:left="3661" w:hanging="360"/>
      </w:pPr>
      <w:rPr>
        <w:rFonts w:ascii="Wingdings" w:hAnsi="Wingdings" w:hint="default"/>
      </w:rPr>
    </w:lvl>
    <w:lvl w:ilvl="3" w:tplc="08090001" w:tentative="1">
      <w:start w:val="1"/>
      <w:numFmt w:val="bullet"/>
      <w:lvlText w:val=""/>
      <w:lvlJc w:val="left"/>
      <w:pPr>
        <w:ind w:left="4381" w:hanging="360"/>
      </w:pPr>
      <w:rPr>
        <w:rFonts w:ascii="Symbol" w:hAnsi="Symbol" w:hint="default"/>
      </w:rPr>
    </w:lvl>
    <w:lvl w:ilvl="4" w:tplc="08090003" w:tentative="1">
      <w:start w:val="1"/>
      <w:numFmt w:val="bullet"/>
      <w:lvlText w:val="o"/>
      <w:lvlJc w:val="left"/>
      <w:pPr>
        <w:ind w:left="5101" w:hanging="360"/>
      </w:pPr>
      <w:rPr>
        <w:rFonts w:ascii="Courier New" w:hAnsi="Courier New" w:cs="Courier New" w:hint="default"/>
      </w:rPr>
    </w:lvl>
    <w:lvl w:ilvl="5" w:tplc="08090005" w:tentative="1">
      <w:start w:val="1"/>
      <w:numFmt w:val="bullet"/>
      <w:lvlText w:val=""/>
      <w:lvlJc w:val="left"/>
      <w:pPr>
        <w:ind w:left="5821" w:hanging="360"/>
      </w:pPr>
      <w:rPr>
        <w:rFonts w:ascii="Wingdings" w:hAnsi="Wingdings" w:hint="default"/>
      </w:rPr>
    </w:lvl>
    <w:lvl w:ilvl="6" w:tplc="08090001" w:tentative="1">
      <w:start w:val="1"/>
      <w:numFmt w:val="bullet"/>
      <w:lvlText w:val=""/>
      <w:lvlJc w:val="left"/>
      <w:pPr>
        <w:ind w:left="6541" w:hanging="360"/>
      </w:pPr>
      <w:rPr>
        <w:rFonts w:ascii="Symbol" w:hAnsi="Symbol" w:hint="default"/>
      </w:rPr>
    </w:lvl>
    <w:lvl w:ilvl="7" w:tplc="08090003" w:tentative="1">
      <w:start w:val="1"/>
      <w:numFmt w:val="bullet"/>
      <w:lvlText w:val="o"/>
      <w:lvlJc w:val="left"/>
      <w:pPr>
        <w:ind w:left="7261" w:hanging="360"/>
      </w:pPr>
      <w:rPr>
        <w:rFonts w:ascii="Courier New" w:hAnsi="Courier New" w:cs="Courier New" w:hint="default"/>
      </w:rPr>
    </w:lvl>
    <w:lvl w:ilvl="8" w:tplc="08090005" w:tentative="1">
      <w:start w:val="1"/>
      <w:numFmt w:val="bullet"/>
      <w:lvlText w:val=""/>
      <w:lvlJc w:val="left"/>
      <w:pPr>
        <w:ind w:left="7981" w:hanging="360"/>
      </w:pPr>
      <w:rPr>
        <w:rFonts w:ascii="Wingdings" w:hAnsi="Wingdings" w:hint="default"/>
      </w:rPr>
    </w:lvl>
  </w:abstractNum>
  <w:abstractNum w:abstractNumId="3" w15:restartNumberingAfterBreak="0">
    <w:nsid w:val="277A33E5"/>
    <w:multiLevelType w:val="hybridMultilevel"/>
    <w:tmpl w:val="4FAA7C9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286618A3"/>
    <w:multiLevelType w:val="hybridMultilevel"/>
    <w:tmpl w:val="9328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A6AD0"/>
    <w:multiLevelType w:val="hybridMultilevel"/>
    <w:tmpl w:val="E4B6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1172C"/>
    <w:multiLevelType w:val="multilevel"/>
    <w:tmpl w:val="6564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075FE"/>
    <w:multiLevelType w:val="hybridMultilevel"/>
    <w:tmpl w:val="C6B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E2F13"/>
    <w:multiLevelType w:val="hybridMultilevel"/>
    <w:tmpl w:val="4BC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20CAD"/>
    <w:multiLevelType w:val="hybridMultilevel"/>
    <w:tmpl w:val="656AF016"/>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0" w15:restartNumberingAfterBreak="0">
    <w:nsid w:val="51574C88"/>
    <w:multiLevelType w:val="hybridMultilevel"/>
    <w:tmpl w:val="954CEC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7B314900"/>
    <w:multiLevelType w:val="hybridMultilevel"/>
    <w:tmpl w:val="8036FD5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7CEB0EBF"/>
    <w:multiLevelType w:val="hybridMultilevel"/>
    <w:tmpl w:val="C09A4808"/>
    <w:lvl w:ilvl="0" w:tplc="920203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2"/>
  </w:num>
  <w:num w:numId="5">
    <w:abstractNumId w:val="1"/>
  </w:num>
  <w:num w:numId="6">
    <w:abstractNumId w:val="0"/>
  </w:num>
  <w:num w:numId="7">
    <w:abstractNumId w:val="6"/>
  </w:num>
  <w:num w:numId="8">
    <w:abstractNumId w:val="11"/>
  </w:num>
  <w:num w:numId="9">
    <w:abstractNumId w:val="10"/>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6"/>
    <w:rsid w:val="00011260"/>
    <w:rsid w:val="0001479A"/>
    <w:rsid w:val="00021EFB"/>
    <w:rsid w:val="00032F51"/>
    <w:rsid w:val="000376CB"/>
    <w:rsid w:val="00041F75"/>
    <w:rsid w:val="0004474A"/>
    <w:rsid w:val="000528F8"/>
    <w:rsid w:val="00054135"/>
    <w:rsid w:val="00056559"/>
    <w:rsid w:val="00060103"/>
    <w:rsid w:val="000811F5"/>
    <w:rsid w:val="00081595"/>
    <w:rsid w:val="00090961"/>
    <w:rsid w:val="000961CC"/>
    <w:rsid w:val="000A2665"/>
    <w:rsid w:val="000A306F"/>
    <w:rsid w:val="000A52CE"/>
    <w:rsid w:val="000A7E32"/>
    <w:rsid w:val="000B0F8A"/>
    <w:rsid w:val="000C62BB"/>
    <w:rsid w:val="000D6128"/>
    <w:rsid w:val="000E1D55"/>
    <w:rsid w:val="000E29B8"/>
    <w:rsid w:val="00101312"/>
    <w:rsid w:val="00104780"/>
    <w:rsid w:val="00110880"/>
    <w:rsid w:val="00115676"/>
    <w:rsid w:val="00116C7C"/>
    <w:rsid w:val="00127ABB"/>
    <w:rsid w:val="00143470"/>
    <w:rsid w:val="001505D6"/>
    <w:rsid w:val="00160066"/>
    <w:rsid w:val="00161609"/>
    <w:rsid w:val="0016523A"/>
    <w:rsid w:val="00181C05"/>
    <w:rsid w:val="00183D42"/>
    <w:rsid w:val="0018691C"/>
    <w:rsid w:val="00191E28"/>
    <w:rsid w:val="00197865"/>
    <w:rsid w:val="001A1432"/>
    <w:rsid w:val="001A45B1"/>
    <w:rsid w:val="001B416B"/>
    <w:rsid w:val="001C36A9"/>
    <w:rsid w:val="001C6D56"/>
    <w:rsid w:val="001E517C"/>
    <w:rsid w:val="001F2105"/>
    <w:rsid w:val="00200A90"/>
    <w:rsid w:val="00206CE9"/>
    <w:rsid w:val="00213C65"/>
    <w:rsid w:val="00233E93"/>
    <w:rsid w:val="00234011"/>
    <w:rsid w:val="00235CCF"/>
    <w:rsid w:val="0023613B"/>
    <w:rsid w:val="002506FA"/>
    <w:rsid w:val="00255A34"/>
    <w:rsid w:val="00274123"/>
    <w:rsid w:val="00285ED1"/>
    <w:rsid w:val="00295E31"/>
    <w:rsid w:val="00297971"/>
    <w:rsid w:val="002A6AC7"/>
    <w:rsid w:val="002B4FB3"/>
    <w:rsid w:val="002B6459"/>
    <w:rsid w:val="002C1AB8"/>
    <w:rsid w:val="002E318E"/>
    <w:rsid w:val="002E462F"/>
    <w:rsid w:val="003001E0"/>
    <w:rsid w:val="00302F0D"/>
    <w:rsid w:val="003034AD"/>
    <w:rsid w:val="0032415E"/>
    <w:rsid w:val="00341085"/>
    <w:rsid w:val="00346A7C"/>
    <w:rsid w:val="0035418A"/>
    <w:rsid w:val="00356FDE"/>
    <w:rsid w:val="00357009"/>
    <w:rsid w:val="0036161B"/>
    <w:rsid w:val="0037354A"/>
    <w:rsid w:val="00376C18"/>
    <w:rsid w:val="00385E11"/>
    <w:rsid w:val="003929AD"/>
    <w:rsid w:val="00393992"/>
    <w:rsid w:val="00396D21"/>
    <w:rsid w:val="003A21BE"/>
    <w:rsid w:val="003A7C08"/>
    <w:rsid w:val="003C097B"/>
    <w:rsid w:val="003D4CA6"/>
    <w:rsid w:val="003E187A"/>
    <w:rsid w:val="003E1D0B"/>
    <w:rsid w:val="003E2B93"/>
    <w:rsid w:val="003E3A63"/>
    <w:rsid w:val="003F217E"/>
    <w:rsid w:val="003F4C52"/>
    <w:rsid w:val="004043AC"/>
    <w:rsid w:val="004057DB"/>
    <w:rsid w:val="004076D9"/>
    <w:rsid w:val="004126C7"/>
    <w:rsid w:val="00413DC5"/>
    <w:rsid w:val="004248A7"/>
    <w:rsid w:val="00432E22"/>
    <w:rsid w:val="00435F1E"/>
    <w:rsid w:val="00443830"/>
    <w:rsid w:val="00443CDE"/>
    <w:rsid w:val="00446EB8"/>
    <w:rsid w:val="00451552"/>
    <w:rsid w:val="00460F6A"/>
    <w:rsid w:val="00464500"/>
    <w:rsid w:val="004646BF"/>
    <w:rsid w:val="00485DB3"/>
    <w:rsid w:val="004A2F8E"/>
    <w:rsid w:val="004B1773"/>
    <w:rsid w:val="004B1A8E"/>
    <w:rsid w:val="004B2FF2"/>
    <w:rsid w:val="004D0C1C"/>
    <w:rsid w:val="004E224B"/>
    <w:rsid w:val="004E257E"/>
    <w:rsid w:val="004E357E"/>
    <w:rsid w:val="00502FAE"/>
    <w:rsid w:val="005054FE"/>
    <w:rsid w:val="00511CF1"/>
    <w:rsid w:val="0051428A"/>
    <w:rsid w:val="005301CA"/>
    <w:rsid w:val="00531D1F"/>
    <w:rsid w:val="00535CB9"/>
    <w:rsid w:val="00541C84"/>
    <w:rsid w:val="00545CA8"/>
    <w:rsid w:val="00546E06"/>
    <w:rsid w:val="00554EB2"/>
    <w:rsid w:val="005554E8"/>
    <w:rsid w:val="00560373"/>
    <w:rsid w:val="005610E1"/>
    <w:rsid w:val="00563EE2"/>
    <w:rsid w:val="00570E12"/>
    <w:rsid w:val="00582193"/>
    <w:rsid w:val="00593C44"/>
    <w:rsid w:val="005A61AD"/>
    <w:rsid w:val="005B1358"/>
    <w:rsid w:val="005B1999"/>
    <w:rsid w:val="005C3143"/>
    <w:rsid w:val="005C350A"/>
    <w:rsid w:val="005C4D13"/>
    <w:rsid w:val="005D652E"/>
    <w:rsid w:val="005F3741"/>
    <w:rsid w:val="005F383A"/>
    <w:rsid w:val="006059E2"/>
    <w:rsid w:val="00605B85"/>
    <w:rsid w:val="00612398"/>
    <w:rsid w:val="00627B42"/>
    <w:rsid w:val="00630078"/>
    <w:rsid w:val="00630D90"/>
    <w:rsid w:val="0063651C"/>
    <w:rsid w:val="00640D0E"/>
    <w:rsid w:val="0065222E"/>
    <w:rsid w:val="00665CDF"/>
    <w:rsid w:val="006729BE"/>
    <w:rsid w:val="00680016"/>
    <w:rsid w:val="00681024"/>
    <w:rsid w:val="0068413B"/>
    <w:rsid w:val="00690D1E"/>
    <w:rsid w:val="0069481F"/>
    <w:rsid w:val="00697083"/>
    <w:rsid w:val="006B581D"/>
    <w:rsid w:val="006B58FB"/>
    <w:rsid w:val="006B5974"/>
    <w:rsid w:val="006C08B7"/>
    <w:rsid w:val="006C2A31"/>
    <w:rsid w:val="006C65C0"/>
    <w:rsid w:val="006C6E78"/>
    <w:rsid w:val="006D108E"/>
    <w:rsid w:val="006F0A75"/>
    <w:rsid w:val="0070270B"/>
    <w:rsid w:val="00721FB2"/>
    <w:rsid w:val="00734C2C"/>
    <w:rsid w:val="0074659B"/>
    <w:rsid w:val="00751036"/>
    <w:rsid w:val="00754905"/>
    <w:rsid w:val="00762B71"/>
    <w:rsid w:val="0079440A"/>
    <w:rsid w:val="00797788"/>
    <w:rsid w:val="007A7578"/>
    <w:rsid w:val="007A7DB2"/>
    <w:rsid w:val="007C0D23"/>
    <w:rsid w:val="007D16F1"/>
    <w:rsid w:val="007D2ABF"/>
    <w:rsid w:val="007D2C4F"/>
    <w:rsid w:val="007F2B0F"/>
    <w:rsid w:val="007F351C"/>
    <w:rsid w:val="008121A4"/>
    <w:rsid w:val="00813F76"/>
    <w:rsid w:val="00820D66"/>
    <w:rsid w:val="0083248F"/>
    <w:rsid w:val="00846344"/>
    <w:rsid w:val="008532E6"/>
    <w:rsid w:val="00860581"/>
    <w:rsid w:val="00865991"/>
    <w:rsid w:val="008850C1"/>
    <w:rsid w:val="00887564"/>
    <w:rsid w:val="00891CCC"/>
    <w:rsid w:val="008A6F20"/>
    <w:rsid w:val="008B09F1"/>
    <w:rsid w:val="008D0B62"/>
    <w:rsid w:val="008E2DB1"/>
    <w:rsid w:val="008E66DF"/>
    <w:rsid w:val="008E6EC0"/>
    <w:rsid w:val="008F0893"/>
    <w:rsid w:val="008F0C71"/>
    <w:rsid w:val="008F59CA"/>
    <w:rsid w:val="00900D7E"/>
    <w:rsid w:val="009054A8"/>
    <w:rsid w:val="00907D53"/>
    <w:rsid w:val="009150F0"/>
    <w:rsid w:val="00920FB4"/>
    <w:rsid w:val="00920FB9"/>
    <w:rsid w:val="009221D5"/>
    <w:rsid w:val="0092723A"/>
    <w:rsid w:val="00951F6D"/>
    <w:rsid w:val="00953414"/>
    <w:rsid w:val="00960B2F"/>
    <w:rsid w:val="00963B16"/>
    <w:rsid w:val="009754E1"/>
    <w:rsid w:val="009767EF"/>
    <w:rsid w:val="009928EA"/>
    <w:rsid w:val="0099554C"/>
    <w:rsid w:val="009A575D"/>
    <w:rsid w:val="009B1623"/>
    <w:rsid w:val="009C7720"/>
    <w:rsid w:val="009D3D6B"/>
    <w:rsid w:val="009E0110"/>
    <w:rsid w:val="009E3573"/>
    <w:rsid w:val="009F2267"/>
    <w:rsid w:val="009F4CD5"/>
    <w:rsid w:val="009F5381"/>
    <w:rsid w:val="009F628F"/>
    <w:rsid w:val="009F6B25"/>
    <w:rsid w:val="00A038F3"/>
    <w:rsid w:val="00A06E7C"/>
    <w:rsid w:val="00A13115"/>
    <w:rsid w:val="00A261FA"/>
    <w:rsid w:val="00A270EA"/>
    <w:rsid w:val="00A33579"/>
    <w:rsid w:val="00A37178"/>
    <w:rsid w:val="00A4685D"/>
    <w:rsid w:val="00A5343A"/>
    <w:rsid w:val="00A571C0"/>
    <w:rsid w:val="00A725C2"/>
    <w:rsid w:val="00A74C74"/>
    <w:rsid w:val="00A75953"/>
    <w:rsid w:val="00A80620"/>
    <w:rsid w:val="00AA2517"/>
    <w:rsid w:val="00AA3356"/>
    <w:rsid w:val="00AA5933"/>
    <w:rsid w:val="00AB0D91"/>
    <w:rsid w:val="00AB7B98"/>
    <w:rsid w:val="00AC17F8"/>
    <w:rsid w:val="00AC68ED"/>
    <w:rsid w:val="00AD7A7E"/>
    <w:rsid w:val="00AD7FBA"/>
    <w:rsid w:val="00AF2F72"/>
    <w:rsid w:val="00AF602F"/>
    <w:rsid w:val="00B1653B"/>
    <w:rsid w:val="00B26969"/>
    <w:rsid w:val="00B53EDB"/>
    <w:rsid w:val="00B54F95"/>
    <w:rsid w:val="00B7268B"/>
    <w:rsid w:val="00BB347E"/>
    <w:rsid w:val="00BB5761"/>
    <w:rsid w:val="00BC07E6"/>
    <w:rsid w:val="00BC4395"/>
    <w:rsid w:val="00BC5448"/>
    <w:rsid w:val="00BC55B4"/>
    <w:rsid w:val="00BC7EC4"/>
    <w:rsid w:val="00BE28AD"/>
    <w:rsid w:val="00BE5937"/>
    <w:rsid w:val="00BF43FE"/>
    <w:rsid w:val="00BF74B3"/>
    <w:rsid w:val="00C05B31"/>
    <w:rsid w:val="00C0749F"/>
    <w:rsid w:val="00C11F0E"/>
    <w:rsid w:val="00C12B55"/>
    <w:rsid w:val="00C21002"/>
    <w:rsid w:val="00C22376"/>
    <w:rsid w:val="00C46859"/>
    <w:rsid w:val="00C56E83"/>
    <w:rsid w:val="00C8759E"/>
    <w:rsid w:val="00C9432D"/>
    <w:rsid w:val="00C96799"/>
    <w:rsid w:val="00CA3ABA"/>
    <w:rsid w:val="00CA6ADF"/>
    <w:rsid w:val="00CA7568"/>
    <w:rsid w:val="00CB56D2"/>
    <w:rsid w:val="00CC61E4"/>
    <w:rsid w:val="00CE124E"/>
    <w:rsid w:val="00CE427D"/>
    <w:rsid w:val="00CF4751"/>
    <w:rsid w:val="00CF5328"/>
    <w:rsid w:val="00D028E7"/>
    <w:rsid w:val="00D053B4"/>
    <w:rsid w:val="00D15079"/>
    <w:rsid w:val="00D1689D"/>
    <w:rsid w:val="00D25ACB"/>
    <w:rsid w:val="00D27758"/>
    <w:rsid w:val="00D42040"/>
    <w:rsid w:val="00D4452A"/>
    <w:rsid w:val="00D47EC7"/>
    <w:rsid w:val="00D50175"/>
    <w:rsid w:val="00D57B0D"/>
    <w:rsid w:val="00D60708"/>
    <w:rsid w:val="00D614DA"/>
    <w:rsid w:val="00D8023E"/>
    <w:rsid w:val="00D84724"/>
    <w:rsid w:val="00D86947"/>
    <w:rsid w:val="00D97890"/>
    <w:rsid w:val="00DA340B"/>
    <w:rsid w:val="00DC015D"/>
    <w:rsid w:val="00DC5339"/>
    <w:rsid w:val="00DE2C91"/>
    <w:rsid w:val="00DE6538"/>
    <w:rsid w:val="00E00DC0"/>
    <w:rsid w:val="00E06AD1"/>
    <w:rsid w:val="00E075B5"/>
    <w:rsid w:val="00E147D0"/>
    <w:rsid w:val="00E2209B"/>
    <w:rsid w:val="00E3192E"/>
    <w:rsid w:val="00E341D7"/>
    <w:rsid w:val="00E34D1B"/>
    <w:rsid w:val="00E35CE8"/>
    <w:rsid w:val="00E376BE"/>
    <w:rsid w:val="00E436B1"/>
    <w:rsid w:val="00E62391"/>
    <w:rsid w:val="00E63FD0"/>
    <w:rsid w:val="00E73AAB"/>
    <w:rsid w:val="00E77C4B"/>
    <w:rsid w:val="00E83524"/>
    <w:rsid w:val="00E86036"/>
    <w:rsid w:val="00E86704"/>
    <w:rsid w:val="00E86952"/>
    <w:rsid w:val="00E86B06"/>
    <w:rsid w:val="00E879F0"/>
    <w:rsid w:val="00E93015"/>
    <w:rsid w:val="00E97684"/>
    <w:rsid w:val="00EA1EC7"/>
    <w:rsid w:val="00EA30E0"/>
    <w:rsid w:val="00EB1044"/>
    <w:rsid w:val="00EB5B7A"/>
    <w:rsid w:val="00EB7881"/>
    <w:rsid w:val="00EC7A2A"/>
    <w:rsid w:val="00EE0C1E"/>
    <w:rsid w:val="00EE7313"/>
    <w:rsid w:val="00EF2AC0"/>
    <w:rsid w:val="00EF3687"/>
    <w:rsid w:val="00F01D4E"/>
    <w:rsid w:val="00F12BC8"/>
    <w:rsid w:val="00F25B76"/>
    <w:rsid w:val="00F32369"/>
    <w:rsid w:val="00F4104D"/>
    <w:rsid w:val="00F423D8"/>
    <w:rsid w:val="00F50FFC"/>
    <w:rsid w:val="00F5164D"/>
    <w:rsid w:val="00F54286"/>
    <w:rsid w:val="00F554AA"/>
    <w:rsid w:val="00F563A2"/>
    <w:rsid w:val="00F56814"/>
    <w:rsid w:val="00F71223"/>
    <w:rsid w:val="00F72107"/>
    <w:rsid w:val="00FA2A0B"/>
    <w:rsid w:val="00FA345D"/>
    <w:rsid w:val="00FB2A93"/>
    <w:rsid w:val="00FB7A18"/>
    <w:rsid w:val="00FD5C87"/>
    <w:rsid w:val="00FE6461"/>
    <w:rsid w:val="00F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711E9-395A-4BDA-9A10-078BD43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32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3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C05"/>
    <w:rPr>
      <w:rFonts w:ascii="Tahoma" w:hAnsi="Tahoma" w:cs="Tahoma"/>
      <w:sz w:val="16"/>
      <w:szCs w:val="16"/>
    </w:rPr>
  </w:style>
  <w:style w:type="paragraph" w:styleId="ListParagraph">
    <w:name w:val="List Paragraph"/>
    <w:basedOn w:val="Normal"/>
    <w:uiPriority w:val="34"/>
    <w:qFormat/>
    <w:rsid w:val="00F56814"/>
    <w:pPr>
      <w:ind w:left="720"/>
      <w:contextualSpacing/>
    </w:pPr>
  </w:style>
  <w:style w:type="paragraph" w:styleId="Header">
    <w:name w:val="header"/>
    <w:basedOn w:val="Normal"/>
    <w:link w:val="HeaderChar"/>
    <w:uiPriority w:val="99"/>
    <w:unhideWhenUsed/>
    <w:rsid w:val="0096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2F"/>
  </w:style>
  <w:style w:type="character" w:styleId="Hyperlink">
    <w:name w:val="Hyperlink"/>
    <w:basedOn w:val="DefaultParagraphFont"/>
    <w:uiPriority w:val="99"/>
    <w:unhideWhenUsed/>
    <w:rsid w:val="005F37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913">
      <w:bodyDiv w:val="1"/>
      <w:marLeft w:val="0"/>
      <w:marRight w:val="0"/>
      <w:marTop w:val="0"/>
      <w:marBottom w:val="0"/>
      <w:divBdr>
        <w:top w:val="none" w:sz="0" w:space="0" w:color="auto"/>
        <w:left w:val="none" w:sz="0" w:space="0" w:color="auto"/>
        <w:bottom w:val="none" w:sz="0" w:space="0" w:color="auto"/>
        <w:right w:val="none" w:sz="0" w:space="0" w:color="auto"/>
      </w:divBdr>
    </w:div>
    <w:div w:id="290133965">
      <w:bodyDiv w:val="1"/>
      <w:marLeft w:val="0"/>
      <w:marRight w:val="0"/>
      <w:marTop w:val="0"/>
      <w:marBottom w:val="0"/>
      <w:divBdr>
        <w:top w:val="none" w:sz="0" w:space="0" w:color="auto"/>
        <w:left w:val="none" w:sz="0" w:space="0" w:color="auto"/>
        <w:bottom w:val="none" w:sz="0" w:space="0" w:color="auto"/>
        <w:right w:val="none" w:sz="0" w:space="0" w:color="auto"/>
      </w:divBdr>
    </w:div>
    <w:div w:id="449252160">
      <w:bodyDiv w:val="1"/>
      <w:marLeft w:val="0"/>
      <w:marRight w:val="0"/>
      <w:marTop w:val="0"/>
      <w:marBottom w:val="0"/>
      <w:divBdr>
        <w:top w:val="none" w:sz="0" w:space="0" w:color="auto"/>
        <w:left w:val="none" w:sz="0" w:space="0" w:color="auto"/>
        <w:bottom w:val="none" w:sz="0" w:space="0" w:color="auto"/>
        <w:right w:val="none" w:sz="0" w:space="0" w:color="auto"/>
      </w:divBdr>
    </w:div>
    <w:div w:id="450131752">
      <w:bodyDiv w:val="1"/>
      <w:marLeft w:val="0"/>
      <w:marRight w:val="0"/>
      <w:marTop w:val="0"/>
      <w:marBottom w:val="0"/>
      <w:divBdr>
        <w:top w:val="none" w:sz="0" w:space="0" w:color="auto"/>
        <w:left w:val="none" w:sz="0" w:space="0" w:color="auto"/>
        <w:bottom w:val="none" w:sz="0" w:space="0" w:color="auto"/>
        <w:right w:val="none" w:sz="0" w:space="0" w:color="auto"/>
      </w:divBdr>
    </w:div>
    <w:div w:id="530611185">
      <w:bodyDiv w:val="1"/>
      <w:marLeft w:val="0"/>
      <w:marRight w:val="0"/>
      <w:marTop w:val="0"/>
      <w:marBottom w:val="0"/>
      <w:divBdr>
        <w:top w:val="none" w:sz="0" w:space="0" w:color="auto"/>
        <w:left w:val="none" w:sz="0" w:space="0" w:color="auto"/>
        <w:bottom w:val="none" w:sz="0" w:space="0" w:color="auto"/>
        <w:right w:val="none" w:sz="0" w:space="0" w:color="auto"/>
      </w:divBdr>
    </w:div>
    <w:div w:id="723067299">
      <w:bodyDiv w:val="1"/>
      <w:marLeft w:val="0"/>
      <w:marRight w:val="0"/>
      <w:marTop w:val="0"/>
      <w:marBottom w:val="0"/>
      <w:divBdr>
        <w:top w:val="none" w:sz="0" w:space="0" w:color="auto"/>
        <w:left w:val="none" w:sz="0" w:space="0" w:color="auto"/>
        <w:bottom w:val="none" w:sz="0" w:space="0" w:color="auto"/>
        <w:right w:val="none" w:sz="0" w:space="0" w:color="auto"/>
      </w:divBdr>
    </w:div>
    <w:div w:id="825127587">
      <w:bodyDiv w:val="1"/>
      <w:marLeft w:val="0"/>
      <w:marRight w:val="0"/>
      <w:marTop w:val="0"/>
      <w:marBottom w:val="0"/>
      <w:divBdr>
        <w:top w:val="none" w:sz="0" w:space="0" w:color="auto"/>
        <w:left w:val="none" w:sz="0" w:space="0" w:color="auto"/>
        <w:bottom w:val="none" w:sz="0" w:space="0" w:color="auto"/>
        <w:right w:val="none" w:sz="0" w:space="0" w:color="auto"/>
      </w:divBdr>
    </w:div>
    <w:div w:id="881213924">
      <w:bodyDiv w:val="1"/>
      <w:marLeft w:val="0"/>
      <w:marRight w:val="0"/>
      <w:marTop w:val="0"/>
      <w:marBottom w:val="0"/>
      <w:divBdr>
        <w:top w:val="none" w:sz="0" w:space="0" w:color="auto"/>
        <w:left w:val="none" w:sz="0" w:space="0" w:color="auto"/>
        <w:bottom w:val="none" w:sz="0" w:space="0" w:color="auto"/>
        <w:right w:val="none" w:sz="0" w:space="0" w:color="auto"/>
      </w:divBdr>
    </w:div>
    <w:div w:id="999314944">
      <w:bodyDiv w:val="1"/>
      <w:marLeft w:val="0"/>
      <w:marRight w:val="0"/>
      <w:marTop w:val="0"/>
      <w:marBottom w:val="0"/>
      <w:divBdr>
        <w:top w:val="none" w:sz="0" w:space="0" w:color="auto"/>
        <w:left w:val="none" w:sz="0" w:space="0" w:color="auto"/>
        <w:bottom w:val="none" w:sz="0" w:space="0" w:color="auto"/>
        <w:right w:val="none" w:sz="0" w:space="0" w:color="auto"/>
      </w:divBdr>
    </w:div>
    <w:div w:id="1170297250">
      <w:bodyDiv w:val="1"/>
      <w:marLeft w:val="0"/>
      <w:marRight w:val="0"/>
      <w:marTop w:val="0"/>
      <w:marBottom w:val="0"/>
      <w:divBdr>
        <w:top w:val="none" w:sz="0" w:space="0" w:color="auto"/>
        <w:left w:val="none" w:sz="0" w:space="0" w:color="auto"/>
        <w:bottom w:val="none" w:sz="0" w:space="0" w:color="auto"/>
        <w:right w:val="none" w:sz="0" w:space="0" w:color="auto"/>
      </w:divBdr>
    </w:div>
    <w:div w:id="1693219334">
      <w:bodyDiv w:val="1"/>
      <w:marLeft w:val="0"/>
      <w:marRight w:val="0"/>
      <w:marTop w:val="0"/>
      <w:marBottom w:val="0"/>
      <w:divBdr>
        <w:top w:val="none" w:sz="0" w:space="0" w:color="auto"/>
        <w:left w:val="none" w:sz="0" w:space="0" w:color="auto"/>
        <w:bottom w:val="none" w:sz="0" w:space="0" w:color="auto"/>
        <w:right w:val="none" w:sz="0" w:space="0" w:color="auto"/>
      </w:divBdr>
    </w:div>
    <w:div w:id="1747070029">
      <w:bodyDiv w:val="1"/>
      <w:marLeft w:val="0"/>
      <w:marRight w:val="0"/>
      <w:marTop w:val="0"/>
      <w:marBottom w:val="0"/>
      <w:divBdr>
        <w:top w:val="none" w:sz="0" w:space="0" w:color="auto"/>
        <w:left w:val="none" w:sz="0" w:space="0" w:color="auto"/>
        <w:bottom w:val="none" w:sz="0" w:space="0" w:color="auto"/>
        <w:right w:val="none" w:sz="0" w:space="0" w:color="auto"/>
      </w:divBdr>
    </w:div>
    <w:div w:id="1764840066">
      <w:bodyDiv w:val="1"/>
      <w:marLeft w:val="0"/>
      <w:marRight w:val="0"/>
      <w:marTop w:val="0"/>
      <w:marBottom w:val="0"/>
      <w:divBdr>
        <w:top w:val="none" w:sz="0" w:space="0" w:color="auto"/>
        <w:left w:val="none" w:sz="0" w:space="0" w:color="auto"/>
        <w:bottom w:val="none" w:sz="0" w:space="0" w:color="auto"/>
        <w:right w:val="none" w:sz="0" w:space="0" w:color="auto"/>
      </w:divBdr>
    </w:div>
    <w:div w:id="1768455040">
      <w:bodyDiv w:val="1"/>
      <w:marLeft w:val="0"/>
      <w:marRight w:val="0"/>
      <w:marTop w:val="0"/>
      <w:marBottom w:val="0"/>
      <w:divBdr>
        <w:top w:val="none" w:sz="0" w:space="0" w:color="auto"/>
        <w:left w:val="none" w:sz="0" w:space="0" w:color="auto"/>
        <w:bottom w:val="none" w:sz="0" w:space="0" w:color="auto"/>
        <w:right w:val="none" w:sz="0" w:space="0" w:color="auto"/>
      </w:divBdr>
    </w:div>
    <w:div w:id="18029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thedaynursery@talktal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092F-5A6C-41FB-84CA-8EDF2B15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Day Nursery</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Draper</dc:creator>
  <cp:lastModifiedBy>Office Manager</cp:lastModifiedBy>
  <cp:revision>2</cp:revision>
  <cp:lastPrinted>2015-07-02T10:06:00Z</cp:lastPrinted>
  <dcterms:created xsi:type="dcterms:W3CDTF">2015-07-02T10:06:00Z</dcterms:created>
  <dcterms:modified xsi:type="dcterms:W3CDTF">2015-07-02T10:06:00Z</dcterms:modified>
</cp:coreProperties>
</file>